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0C28" w:rsidRDefault="00EC0C28">
      <w:pPr>
        <w:pStyle w:val="1"/>
      </w:pPr>
      <w:r>
        <w:fldChar w:fldCharType="begin"/>
      </w:r>
      <w:r>
        <w:instrText>HYPERLINK "http://mobileonline.garant.ru/document?id=26248771&amp;sub=0"</w:instrText>
      </w:r>
      <w:r>
        <w:fldChar w:fldCharType="separate"/>
      </w:r>
      <w:r>
        <w:rPr>
          <w:rStyle w:val="a4"/>
          <w:rFonts w:cs="Times New Roman CYR"/>
          <w:b w:val="0"/>
          <w:bCs w:val="0"/>
        </w:rPr>
        <w:t>Решение Совета депутатов г. Белгорода от 12 марта 2013 г. N 693 "О системе наград и поощрений городского округа "Город Белгород" (с изменениями и дополнениями)</w:t>
      </w:r>
      <w:r>
        <w:fldChar w:fldCharType="end"/>
      </w:r>
    </w:p>
    <w:p w:rsidR="00EC0C28" w:rsidRDefault="00EC0C28">
      <w:pPr>
        <w:pStyle w:val="1"/>
      </w:pPr>
      <w:r>
        <w:t>Решение Совета депутатов г. Белгорода</w:t>
      </w:r>
      <w:r>
        <w:br/>
        <w:t>от 12 марта 2013 г. N 693</w:t>
      </w:r>
      <w:r>
        <w:br/>
        <w:t>"О системе наград и поощрений городского округа "Город Белгород"</w:t>
      </w:r>
    </w:p>
    <w:p w:rsidR="00EC0C28" w:rsidRDefault="00EC0C28">
      <w:pPr>
        <w:pStyle w:val="ac"/>
      </w:pPr>
      <w:r>
        <w:t>С изменениями и дополнениями от:</w:t>
      </w:r>
    </w:p>
    <w:p w:rsidR="00EC0C28" w:rsidRDefault="00EC0C28">
      <w:pPr>
        <w:pStyle w:val="a9"/>
      </w:pPr>
      <w:r>
        <w:t>10 июля 2014 г., 30 мая, 31 октября 2017 г.</w:t>
      </w:r>
    </w:p>
    <w:p w:rsidR="00EC0C28" w:rsidRDefault="00EC0C28"/>
    <w:p w:rsidR="00EC0C28" w:rsidRDefault="00EC0C28">
      <w:pPr>
        <w:pStyle w:val="a6"/>
        <w:rPr>
          <w:color w:val="000000"/>
          <w:sz w:val="16"/>
          <w:szCs w:val="16"/>
        </w:rPr>
      </w:pPr>
      <w:bookmarkStart w:id="1" w:name="sub_999"/>
      <w:r>
        <w:rPr>
          <w:color w:val="000000"/>
          <w:sz w:val="16"/>
          <w:szCs w:val="16"/>
        </w:rPr>
        <w:t>Информация об изменениях:</w:t>
      </w:r>
    </w:p>
    <w:bookmarkEnd w:id="1"/>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преамбулу настоящего решения внесены изменения</w:t>
      </w:r>
    </w:p>
    <w:p w:rsidR="00EC0C28" w:rsidRDefault="00EC0C28">
      <w:pPr>
        <w:pStyle w:val="a7"/>
      </w:pPr>
      <w:hyperlink r:id="rId7" w:history="1">
        <w:r>
          <w:rPr>
            <w:rStyle w:val="a4"/>
            <w:rFonts w:cs="Times New Roman CYR"/>
          </w:rPr>
          <w:t>См. текст преамбулы в предыдущей редакции</w:t>
        </w:r>
      </w:hyperlink>
    </w:p>
    <w:p w:rsidR="00EC0C28" w:rsidRDefault="00EC0C28">
      <w:r>
        <w:t xml:space="preserve">В соответствии с </w:t>
      </w:r>
      <w:hyperlink r:id="rId8"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rStyle w:val="a4"/>
            <w:rFonts w:cs="Times New Roman CYR"/>
          </w:rPr>
          <w:t>Уставом</w:t>
        </w:r>
      </w:hyperlink>
      <w:r>
        <w:t xml:space="preserve"> городского округа "Город Белгород", в целях упорядочения наградной политики города Белгорода Белгородский городской Совет решил:</w:t>
      </w:r>
    </w:p>
    <w:p w:rsidR="00EC0C28" w:rsidRDefault="00EC0C28">
      <w:bookmarkStart w:id="2" w:name="sub_1"/>
      <w:r>
        <w:t>1. Утвердить Положение о системе наград и поощрений городского округа "Город Белгород" (</w:t>
      </w:r>
      <w:hyperlink w:anchor="sub_1000" w:history="1">
        <w:r>
          <w:rPr>
            <w:rStyle w:val="a4"/>
            <w:rFonts w:cs="Times New Roman CYR"/>
          </w:rPr>
          <w:t>Приложение N 1</w:t>
        </w:r>
      </w:hyperlink>
      <w:r>
        <w:t>).</w:t>
      </w:r>
    </w:p>
    <w:p w:rsidR="00EC0C28" w:rsidRDefault="00EC0C28">
      <w:bookmarkStart w:id="3" w:name="sub_2"/>
      <w:bookmarkEnd w:id="2"/>
      <w:r>
        <w:t>2. Утвердить Положение о медали "За заслуги перед городом Белгородом" (</w:t>
      </w:r>
      <w:hyperlink w:anchor="sub_2000" w:history="1">
        <w:r>
          <w:rPr>
            <w:rStyle w:val="a4"/>
            <w:rFonts w:cs="Times New Roman CYR"/>
          </w:rPr>
          <w:t>Приложение N 2</w:t>
        </w:r>
      </w:hyperlink>
      <w:r>
        <w:t>).</w:t>
      </w:r>
    </w:p>
    <w:p w:rsidR="00EC0C28" w:rsidRDefault="00EC0C28">
      <w:bookmarkStart w:id="4" w:name="sub_3"/>
      <w:bookmarkEnd w:id="3"/>
      <w:r>
        <w:t>3. Утвердить Положение о Почетной грамоте города Белгорода (</w:t>
      </w:r>
      <w:hyperlink w:anchor="sub_3000" w:history="1">
        <w:r>
          <w:rPr>
            <w:rStyle w:val="a4"/>
            <w:rFonts w:cs="Times New Roman CYR"/>
          </w:rPr>
          <w:t>Приложение N 3</w:t>
        </w:r>
      </w:hyperlink>
      <w:r>
        <w:t>).</w:t>
      </w:r>
    </w:p>
    <w:p w:rsidR="00EC0C28" w:rsidRDefault="00EC0C28">
      <w:bookmarkStart w:id="5" w:name="sub_4"/>
      <w:bookmarkEnd w:id="4"/>
      <w:r>
        <w:t>4. Утвердить Положение о Книге Почета города Белгорода (</w:t>
      </w:r>
      <w:hyperlink w:anchor="sub_4000" w:history="1">
        <w:r>
          <w:rPr>
            <w:rStyle w:val="a4"/>
            <w:rFonts w:cs="Times New Roman CYR"/>
          </w:rPr>
          <w:t>Приложение N 4</w:t>
        </w:r>
      </w:hyperlink>
      <w:r>
        <w:t>).</w:t>
      </w:r>
    </w:p>
    <w:p w:rsidR="00EC0C28" w:rsidRDefault="00EC0C28">
      <w:bookmarkStart w:id="6" w:name="sub_5"/>
      <w:bookmarkEnd w:id="5"/>
      <w:r>
        <w:t xml:space="preserve">5. </w:t>
      </w:r>
      <w:hyperlink r:id="rId10" w:history="1">
        <w:r>
          <w:rPr>
            <w:rStyle w:val="a4"/>
            <w:rFonts w:cs="Times New Roman CYR"/>
          </w:rPr>
          <w:t>Утратил силу</w:t>
        </w:r>
      </w:hyperlink>
      <w:r>
        <w:t>.</w:t>
      </w:r>
    </w:p>
    <w:bookmarkEnd w:id="6"/>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r>
        <w:t xml:space="preserve">См. текст </w:t>
      </w:r>
      <w:hyperlink r:id="rId11" w:history="1">
        <w:r>
          <w:rPr>
            <w:rStyle w:val="a4"/>
            <w:rFonts w:cs="Times New Roman CYR"/>
          </w:rPr>
          <w:t>пункта 5</w:t>
        </w:r>
      </w:hyperlink>
    </w:p>
    <w:p w:rsidR="00EC0C28" w:rsidRDefault="00EC0C28">
      <w:bookmarkStart w:id="7" w:name="sub_6"/>
      <w:r>
        <w:t>6. Администрации города:</w:t>
      </w:r>
    </w:p>
    <w:bookmarkEnd w:id="7"/>
    <w:p w:rsidR="00EC0C28" w:rsidRDefault="00EC0C28">
      <w:r>
        <w:t>- создать комиссию по наградам города Белгорода и утвердить порядок ее работы,</w:t>
      </w:r>
    </w:p>
    <w:p w:rsidR="00EC0C28" w:rsidRDefault="00EC0C28">
      <w:r>
        <w:t>- привести свои правовые акты, регулирующие порядок награждения и поощрения, в соответствие с настоящим решением.</w:t>
      </w:r>
    </w:p>
    <w:p w:rsidR="00EC0C28" w:rsidRDefault="00EC0C28">
      <w:bookmarkStart w:id="8" w:name="sub_7"/>
      <w:r>
        <w:t>7. Финансирование мероприятий, определенных настоящим решением, осуществлять в пределах средств, предусмотренных бюджетом городского округа "Город Белгород".</w:t>
      </w:r>
    </w:p>
    <w:bookmarkEnd w:id="8"/>
    <w:p w:rsidR="00EC0C28" w:rsidRDefault="00EC0C28">
      <w:r>
        <w:t>Комитету финансов и бюджетных отношений администрации города ежегодно предусматривать в бюджете городского округа "Город Белгород" средства на обеспечение реализации настоящего решения.</w:t>
      </w:r>
    </w:p>
    <w:p w:rsidR="00EC0C28" w:rsidRDefault="00EC0C28">
      <w:bookmarkStart w:id="9" w:name="sub_8"/>
      <w:r>
        <w:t xml:space="preserve">8. </w:t>
      </w:r>
      <w:hyperlink r:id="rId12" w:history="1">
        <w:r>
          <w:rPr>
            <w:rStyle w:val="a4"/>
            <w:rFonts w:cs="Times New Roman CYR"/>
          </w:rPr>
          <w:t>Опубликовать</w:t>
        </w:r>
      </w:hyperlink>
      <w:r>
        <w:t xml:space="preserve"> решение в газете "Наш Белгород".</w:t>
      </w:r>
    </w:p>
    <w:p w:rsidR="00EC0C28" w:rsidRDefault="00EC0C28">
      <w:pPr>
        <w:pStyle w:val="a6"/>
        <w:rPr>
          <w:color w:val="000000"/>
          <w:sz w:val="16"/>
          <w:szCs w:val="16"/>
        </w:rPr>
      </w:pPr>
      <w:bookmarkStart w:id="10" w:name="sub_9"/>
      <w:bookmarkEnd w:id="9"/>
      <w:r>
        <w:rPr>
          <w:color w:val="000000"/>
          <w:sz w:val="16"/>
          <w:szCs w:val="16"/>
        </w:rPr>
        <w:t>Информация об изменениях:</w:t>
      </w:r>
    </w:p>
    <w:bookmarkEnd w:id="10"/>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пункт 9 настоящего решения внесены изменения</w:t>
      </w:r>
    </w:p>
    <w:p w:rsidR="00EC0C28" w:rsidRDefault="00EC0C28">
      <w:pPr>
        <w:pStyle w:val="a7"/>
      </w:pPr>
      <w:hyperlink r:id="rId13" w:history="1">
        <w:r>
          <w:rPr>
            <w:rStyle w:val="a4"/>
            <w:rFonts w:cs="Times New Roman CYR"/>
          </w:rPr>
          <w:t>См. текст пункта в предыдущей редакции</w:t>
        </w:r>
      </w:hyperlink>
    </w:p>
    <w:p w:rsidR="00EC0C28" w:rsidRDefault="00EC0C28">
      <w:r>
        <w:t>9. Контроль за выполнением решения возложить на постоянную комиссию Белгородского городского Совета законности и развития местного самоуправления.</w:t>
      </w:r>
    </w:p>
    <w:p w:rsidR="00EC0C28" w:rsidRDefault="00EC0C28"/>
    <w:tbl>
      <w:tblPr>
        <w:tblW w:w="0" w:type="auto"/>
        <w:tblInd w:w="108" w:type="dxa"/>
        <w:tblLook w:val="0000" w:firstRow="0" w:lastRow="0" w:firstColumn="0" w:lastColumn="0" w:noHBand="0" w:noVBand="0"/>
      </w:tblPr>
      <w:tblGrid>
        <w:gridCol w:w="6867"/>
        <w:gridCol w:w="3432"/>
      </w:tblGrid>
      <w:tr w:rsidR="00EC0C28">
        <w:tblPrEx>
          <w:tblCellMar>
            <w:top w:w="0" w:type="dxa"/>
            <w:bottom w:w="0" w:type="dxa"/>
          </w:tblCellMar>
        </w:tblPrEx>
        <w:tc>
          <w:tcPr>
            <w:tcW w:w="6867" w:type="dxa"/>
            <w:tcBorders>
              <w:top w:val="nil"/>
              <w:left w:val="nil"/>
              <w:bottom w:val="nil"/>
              <w:right w:val="nil"/>
            </w:tcBorders>
          </w:tcPr>
          <w:p w:rsidR="00EC0C28" w:rsidRDefault="00EC0C28">
            <w:pPr>
              <w:pStyle w:val="ad"/>
            </w:pPr>
            <w:r>
              <w:t>Председатель Совета депутатов</w:t>
            </w:r>
            <w:r>
              <w:br/>
              <w:t>города Белгорода</w:t>
            </w:r>
          </w:p>
        </w:tc>
        <w:tc>
          <w:tcPr>
            <w:tcW w:w="3432" w:type="dxa"/>
            <w:tcBorders>
              <w:top w:val="nil"/>
              <w:left w:val="nil"/>
              <w:bottom w:val="nil"/>
              <w:right w:val="nil"/>
            </w:tcBorders>
          </w:tcPr>
          <w:p w:rsidR="00EC0C28" w:rsidRDefault="00EC0C28">
            <w:pPr>
              <w:pStyle w:val="aa"/>
              <w:jc w:val="right"/>
            </w:pPr>
            <w:r>
              <w:t>Е.С. Егоров</w:t>
            </w:r>
          </w:p>
        </w:tc>
      </w:tr>
    </w:tbl>
    <w:p w:rsidR="00EC0C28" w:rsidRDefault="00EC0C28"/>
    <w:tbl>
      <w:tblPr>
        <w:tblW w:w="0" w:type="auto"/>
        <w:tblInd w:w="108" w:type="dxa"/>
        <w:tblLook w:val="0000" w:firstRow="0" w:lastRow="0" w:firstColumn="0" w:lastColumn="0" w:noHBand="0" w:noVBand="0"/>
      </w:tblPr>
      <w:tblGrid>
        <w:gridCol w:w="6867"/>
        <w:gridCol w:w="3432"/>
      </w:tblGrid>
      <w:tr w:rsidR="00EC0C28">
        <w:tblPrEx>
          <w:tblCellMar>
            <w:top w:w="0" w:type="dxa"/>
            <w:bottom w:w="0" w:type="dxa"/>
          </w:tblCellMar>
        </w:tblPrEx>
        <w:tc>
          <w:tcPr>
            <w:tcW w:w="6867" w:type="dxa"/>
            <w:tcBorders>
              <w:top w:val="nil"/>
              <w:left w:val="nil"/>
              <w:bottom w:val="nil"/>
              <w:right w:val="nil"/>
            </w:tcBorders>
          </w:tcPr>
          <w:p w:rsidR="00EC0C28" w:rsidRDefault="00EC0C28">
            <w:pPr>
              <w:pStyle w:val="ad"/>
            </w:pPr>
            <w:r>
              <w:t>Секретарь сессии</w:t>
            </w:r>
          </w:p>
        </w:tc>
        <w:tc>
          <w:tcPr>
            <w:tcW w:w="3432" w:type="dxa"/>
            <w:tcBorders>
              <w:top w:val="nil"/>
              <w:left w:val="nil"/>
              <w:bottom w:val="nil"/>
              <w:right w:val="nil"/>
            </w:tcBorders>
          </w:tcPr>
          <w:p w:rsidR="00EC0C28" w:rsidRDefault="00EC0C28">
            <w:pPr>
              <w:pStyle w:val="aa"/>
              <w:jc w:val="right"/>
            </w:pPr>
            <w:r>
              <w:t>С.В. Левакова</w:t>
            </w:r>
          </w:p>
        </w:tc>
      </w:tr>
    </w:tbl>
    <w:p w:rsidR="00EC0C28" w:rsidRDefault="00EC0C28"/>
    <w:p w:rsidR="00EC0C28" w:rsidRDefault="00EC0C28">
      <w:pPr>
        <w:ind w:firstLine="698"/>
        <w:jc w:val="right"/>
      </w:pPr>
      <w:bookmarkStart w:id="11" w:name="sub_1000"/>
      <w:r>
        <w:rPr>
          <w:rStyle w:val="a3"/>
          <w:bCs/>
        </w:rPr>
        <w:lastRenderedPageBreak/>
        <w:t>Приложение N 1</w:t>
      </w:r>
      <w:r>
        <w:rPr>
          <w:rStyle w:val="a3"/>
          <w:bCs/>
        </w:rPr>
        <w:br/>
        <w:t xml:space="preserve">к </w:t>
      </w:r>
      <w:hyperlink w:anchor="sub_0" w:history="1">
        <w:r>
          <w:rPr>
            <w:rStyle w:val="a4"/>
            <w:rFonts w:cs="Times New Roman CYR"/>
          </w:rPr>
          <w:t>решению</w:t>
        </w:r>
      </w:hyperlink>
      <w:r>
        <w:rPr>
          <w:rStyle w:val="a3"/>
          <w:bCs/>
        </w:rPr>
        <w:br/>
        <w:t>Совета депутатов г. Белгорода</w:t>
      </w:r>
      <w:r>
        <w:rPr>
          <w:rStyle w:val="a3"/>
          <w:bCs/>
        </w:rPr>
        <w:br/>
        <w:t>от 12 марта 2013 г. N 693</w:t>
      </w:r>
    </w:p>
    <w:bookmarkEnd w:id="11"/>
    <w:p w:rsidR="00EC0C28" w:rsidRDefault="00EC0C28"/>
    <w:p w:rsidR="00EC0C28" w:rsidRDefault="00EC0C28">
      <w:pPr>
        <w:pStyle w:val="1"/>
      </w:pPr>
      <w:r>
        <w:t>Положение</w:t>
      </w:r>
      <w:r>
        <w:br/>
        <w:t>о системе наград и поощрений городского округа "Город Белгород"</w:t>
      </w:r>
    </w:p>
    <w:p w:rsidR="00EC0C28" w:rsidRDefault="00EC0C28">
      <w:pPr>
        <w:pStyle w:val="ac"/>
      </w:pPr>
      <w:r>
        <w:t>С изменениями и дополнениями от:</w:t>
      </w:r>
    </w:p>
    <w:p w:rsidR="00EC0C28" w:rsidRDefault="00EC0C28">
      <w:pPr>
        <w:pStyle w:val="a9"/>
      </w:pPr>
      <w:r>
        <w:t>10 июля 2014 г., 30 мая, 31 октября 2017 г.</w:t>
      </w:r>
    </w:p>
    <w:p w:rsidR="00EC0C28" w:rsidRDefault="00EC0C28"/>
    <w:p w:rsidR="00EC0C28" w:rsidRDefault="00EC0C28">
      <w:pPr>
        <w:pStyle w:val="1"/>
      </w:pPr>
      <w:bookmarkStart w:id="12" w:name="sub_1100"/>
      <w:r>
        <w:t>1. Общие положения</w:t>
      </w:r>
    </w:p>
    <w:bookmarkEnd w:id="12"/>
    <w:p w:rsidR="00EC0C28" w:rsidRDefault="00EC0C28"/>
    <w:p w:rsidR="00EC0C28" w:rsidRDefault="00EC0C28">
      <w:bookmarkStart w:id="13" w:name="sub_1011"/>
      <w:r>
        <w:t>1.1. Настоящее Положение устанавливает систему наград и поощрений муниципального образования городской округ "Город Белгород" (далее - городской округ "Город Белгород"), порядок их учреждения, основы наградного процесса, иные правила, связанные с наградами и поощрениями города Белгорода.</w:t>
      </w:r>
    </w:p>
    <w:p w:rsidR="00EC0C28" w:rsidRDefault="00EC0C28">
      <w:bookmarkStart w:id="14" w:name="sub_1012"/>
      <w:bookmarkEnd w:id="13"/>
      <w:r>
        <w:t>1.2. Наградами и поощрениями городского округа "Город Белгород" являются установленные муниципальными правовыми актами особые формы признания заслуг и достижений, имеющих существенное значение для города Белгорода.</w:t>
      </w:r>
    </w:p>
    <w:p w:rsidR="00EC0C28" w:rsidRDefault="00EC0C28">
      <w:bookmarkStart w:id="15" w:name="sub_1013"/>
      <w:bookmarkEnd w:id="14"/>
      <w:r>
        <w:t>1.3. Систему наград и поощрений городского округа "Город Белгород" образуют:</w:t>
      </w:r>
    </w:p>
    <w:p w:rsidR="00EC0C28" w:rsidRDefault="00EC0C28">
      <w:bookmarkStart w:id="16" w:name="sub_10131"/>
      <w:bookmarkEnd w:id="15"/>
      <w:r>
        <w:t>1.3.1. награды муниципального образования:</w:t>
      </w:r>
    </w:p>
    <w:bookmarkEnd w:id="16"/>
    <w:p w:rsidR="00EC0C28" w:rsidRDefault="00EC0C28">
      <w:r>
        <w:t>- звание "Почетный гражданин города Белгорода";</w:t>
      </w:r>
    </w:p>
    <w:p w:rsidR="00EC0C28" w:rsidRDefault="00EC0C28">
      <w:r>
        <w:t>- медаль "За заслуги перед городом Белгородом";</w:t>
      </w:r>
    </w:p>
    <w:p w:rsidR="00EC0C28" w:rsidRDefault="00EC0C28">
      <w:r>
        <w:t>- Почетная грамота города Белгорода;</w:t>
      </w:r>
    </w:p>
    <w:p w:rsidR="00EC0C28" w:rsidRDefault="00EC0C28">
      <w:bookmarkStart w:id="17" w:name="sub_10132"/>
      <w:r>
        <w:t>1.3.2. поощрения муниципального образования:</w:t>
      </w:r>
    </w:p>
    <w:bookmarkEnd w:id="17"/>
    <w:p w:rsidR="00EC0C28" w:rsidRDefault="00EC0C28">
      <w:r>
        <w:t>- Занесение на городскую Доску Почета;</w:t>
      </w:r>
    </w:p>
    <w:p w:rsidR="00EC0C28" w:rsidRDefault="00EC0C28">
      <w:r>
        <w:t>- Занесение в Книгу Почета города Белгорода;</w:t>
      </w:r>
    </w:p>
    <w:p w:rsidR="00EC0C28" w:rsidRDefault="00EC0C28">
      <w:pPr>
        <w:pStyle w:val="a6"/>
        <w:rPr>
          <w:color w:val="000000"/>
          <w:sz w:val="16"/>
          <w:szCs w:val="16"/>
        </w:rPr>
      </w:pPr>
      <w:bookmarkStart w:id="18" w:name="sub_10133"/>
      <w:r>
        <w:rPr>
          <w:color w:val="000000"/>
          <w:sz w:val="16"/>
          <w:szCs w:val="16"/>
        </w:rPr>
        <w:t>Информация об изменениях:</w:t>
      </w:r>
    </w:p>
    <w:bookmarkEnd w:id="18"/>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подпункт 1.3.3 пункта 1 раздела 1 настоящего приложения внесены изменения</w:t>
      </w:r>
    </w:p>
    <w:p w:rsidR="00EC0C28" w:rsidRDefault="00EC0C28">
      <w:pPr>
        <w:pStyle w:val="a7"/>
      </w:pPr>
      <w:hyperlink r:id="rId14" w:history="1">
        <w:r>
          <w:rPr>
            <w:rStyle w:val="a4"/>
            <w:rFonts w:cs="Times New Roman CYR"/>
          </w:rPr>
          <w:t>См. текст подпункта в предыдущей редакции</w:t>
        </w:r>
      </w:hyperlink>
    </w:p>
    <w:p w:rsidR="00EC0C28" w:rsidRDefault="00EC0C28">
      <w:r>
        <w:t>1.3.3. поощрения Белгородского городского Совета:</w:t>
      </w:r>
    </w:p>
    <w:p w:rsidR="00EC0C28" w:rsidRDefault="00EC0C28">
      <w:r>
        <w:t>- Почетная грамота Белгородского городского Совета;</w:t>
      </w:r>
    </w:p>
    <w:p w:rsidR="00EC0C28" w:rsidRDefault="00EC0C28">
      <w:r>
        <w:t>- Благодарность председателя Белгородского городского Совета;</w:t>
      </w:r>
    </w:p>
    <w:p w:rsidR="00EC0C28" w:rsidRDefault="00EC0C28">
      <w:r>
        <w:t>- Благодарственное письмо Белгородского городского Совета;</w:t>
      </w:r>
    </w:p>
    <w:p w:rsidR="00EC0C28" w:rsidRDefault="00EC0C28">
      <w:pPr>
        <w:pStyle w:val="a6"/>
        <w:rPr>
          <w:color w:val="000000"/>
          <w:sz w:val="16"/>
          <w:szCs w:val="16"/>
        </w:rPr>
      </w:pPr>
      <w:bookmarkStart w:id="19" w:name="sub_10134"/>
      <w:r>
        <w:rPr>
          <w:color w:val="000000"/>
          <w:sz w:val="16"/>
          <w:szCs w:val="16"/>
        </w:rPr>
        <w:t>Информация об изменениях:</w:t>
      </w:r>
    </w:p>
    <w:bookmarkEnd w:id="19"/>
    <w:p w:rsidR="00EC0C28" w:rsidRDefault="00EC0C28">
      <w:pPr>
        <w:pStyle w:val="a7"/>
      </w:pPr>
      <w:r>
        <w:fldChar w:fldCharType="begin"/>
      </w:r>
      <w:r>
        <w:instrText>HYPERLINK "http://mobileonline.garant.ru/document?id=26255942&amp;sub=11"</w:instrText>
      </w:r>
      <w:r>
        <w:fldChar w:fldCharType="separate"/>
      </w:r>
      <w:r>
        <w:rPr>
          <w:rStyle w:val="a4"/>
          <w:rFonts w:cs="Times New Roman CYR"/>
        </w:rPr>
        <w:t>Решением</w:t>
      </w:r>
      <w:r>
        <w:fldChar w:fldCharType="end"/>
      </w:r>
      <w:r>
        <w:t xml:space="preserve"> Совета депутатов г. Белгорода от 10 июля 2014 г. N 121 в подпункт 1.3.4 пункта 1.3 раздела 1 настоящего приложения внесены изменения</w:t>
      </w:r>
    </w:p>
    <w:p w:rsidR="00EC0C28" w:rsidRDefault="00EC0C28">
      <w:pPr>
        <w:pStyle w:val="a7"/>
      </w:pPr>
      <w:hyperlink r:id="rId15" w:history="1">
        <w:r>
          <w:rPr>
            <w:rStyle w:val="a4"/>
            <w:rFonts w:cs="Times New Roman CYR"/>
          </w:rPr>
          <w:t>См. текст подпункта в предыдущей редакции</w:t>
        </w:r>
      </w:hyperlink>
    </w:p>
    <w:p w:rsidR="00EC0C28" w:rsidRDefault="00EC0C28">
      <w:r>
        <w:t>1.3.4. поощрения администрации города Белгорода:</w:t>
      </w:r>
    </w:p>
    <w:p w:rsidR="00EC0C28" w:rsidRDefault="00EC0C28">
      <w:r>
        <w:t>- Почетная грамота администрации города Белгорода;</w:t>
      </w:r>
    </w:p>
    <w:p w:rsidR="00EC0C28" w:rsidRDefault="00EC0C28">
      <w:r>
        <w:t>- Благодарность администрации города Белгорода;</w:t>
      </w:r>
    </w:p>
    <w:p w:rsidR="00EC0C28" w:rsidRDefault="00EC0C28">
      <w:r>
        <w:t>- Благодарственное письмо администрации города Белгорода;</w:t>
      </w:r>
    </w:p>
    <w:p w:rsidR="00EC0C28" w:rsidRDefault="00EC0C28">
      <w:bookmarkStart w:id="20" w:name="sub_101345"/>
      <w:r>
        <w:t>- Ценные подарки администрации города Белгорода.</w:t>
      </w:r>
    </w:p>
    <w:p w:rsidR="00EC0C28" w:rsidRDefault="00EC0C28">
      <w:bookmarkStart w:id="21" w:name="sub_1014"/>
      <w:bookmarkEnd w:id="20"/>
      <w:r>
        <w:t>1.4. Высшим знаком признания заслуг перед городом Белгородом является присвоение звания "Почетный гражданин города Белгорода".</w:t>
      </w:r>
    </w:p>
    <w:p w:rsidR="00EC0C28" w:rsidRDefault="00EC0C28">
      <w:bookmarkStart w:id="22" w:name="sub_1015"/>
      <w:bookmarkEnd w:id="21"/>
      <w:r>
        <w:t xml:space="preserve">1.5. Наградам и поощрениям городского округа "Город Белгород" могут сопутствовать </w:t>
      </w:r>
      <w:r>
        <w:lastRenderedPageBreak/>
        <w:t>атрибуты (нагрудный знак, удостоверение, свидетельство и другие), которые не являются самостоятельными наградами.</w:t>
      </w:r>
    </w:p>
    <w:bookmarkEnd w:id="22"/>
    <w:p w:rsidR="00EC0C28" w:rsidRDefault="00EC0C28">
      <w:r>
        <w:t>Награды и поощрения городского округа "Город Белгород", их атрибуты могут включать изображение официальных символов города Белгорода.</w:t>
      </w:r>
    </w:p>
    <w:p w:rsidR="00EC0C28" w:rsidRDefault="00EC0C28">
      <w:pPr>
        <w:pStyle w:val="a6"/>
        <w:rPr>
          <w:color w:val="000000"/>
          <w:sz w:val="16"/>
          <w:szCs w:val="16"/>
        </w:rPr>
      </w:pPr>
      <w:bookmarkStart w:id="23" w:name="sub_1016"/>
      <w:r>
        <w:rPr>
          <w:color w:val="000000"/>
          <w:sz w:val="16"/>
          <w:szCs w:val="16"/>
        </w:rPr>
        <w:t>Информация об изменениях:</w:t>
      </w:r>
    </w:p>
    <w:bookmarkEnd w:id="23"/>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пункт 1.6 раздела 1 настоящего приложения внесены изменения</w:t>
      </w:r>
    </w:p>
    <w:p w:rsidR="00EC0C28" w:rsidRDefault="00EC0C28">
      <w:pPr>
        <w:pStyle w:val="a7"/>
      </w:pPr>
      <w:hyperlink r:id="rId16" w:history="1">
        <w:r>
          <w:rPr>
            <w:rStyle w:val="a4"/>
            <w:rFonts w:cs="Times New Roman CYR"/>
          </w:rPr>
          <w:t>См. текст пункта в предыдущей редакции</w:t>
        </w:r>
      </w:hyperlink>
    </w:p>
    <w:p w:rsidR="00EC0C28" w:rsidRDefault="00EC0C28">
      <w:r>
        <w:t>1.6. Награды и поощрения городского округа "Город Белгород" учреждаются Белгородским городским Советом и администрацией города Белгорода в соответствии с их полномочиями.</w:t>
      </w:r>
    </w:p>
    <w:p w:rsidR="00EC0C28" w:rsidRDefault="00EC0C28">
      <w:r>
        <w:t>Поощрения, учреждаемые отраслевыми (функциональными) и территориальными органами администрации города Белгорода, не являются наградами городского округа "Город Белгород".</w:t>
      </w:r>
    </w:p>
    <w:p w:rsidR="00EC0C28" w:rsidRDefault="00EC0C28">
      <w:pPr>
        <w:pStyle w:val="a6"/>
        <w:rPr>
          <w:color w:val="000000"/>
          <w:sz w:val="16"/>
          <w:szCs w:val="16"/>
        </w:rPr>
      </w:pPr>
      <w:bookmarkStart w:id="24" w:name="sub_1017"/>
      <w:r>
        <w:rPr>
          <w:color w:val="000000"/>
          <w:sz w:val="16"/>
          <w:szCs w:val="16"/>
        </w:rPr>
        <w:t>Информация об изменениях:</w:t>
      </w:r>
    </w:p>
    <w:bookmarkEnd w:id="24"/>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пункт 1.7 раздела 1 настоящего приложения внесены изменения</w:t>
      </w:r>
    </w:p>
    <w:p w:rsidR="00EC0C28" w:rsidRDefault="00EC0C28">
      <w:pPr>
        <w:pStyle w:val="a7"/>
      </w:pPr>
      <w:hyperlink r:id="rId17" w:history="1">
        <w:r>
          <w:rPr>
            <w:rStyle w:val="a4"/>
            <w:rFonts w:cs="Times New Roman CYR"/>
          </w:rPr>
          <w:t>См. текст пункта в предыдущей редакции</w:t>
        </w:r>
      </w:hyperlink>
    </w:p>
    <w:p w:rsidR="00EC0C28" w:rsidRDefault="00EC0C28">
      <w:r>
        <w:t>1.7. К муниципальным правовым актам о наградах и поощрениях городского округа "Город Белгород" относятся:</w:t>
      </w:r>
    </w:p>
    <w:p w:rsidR="00EC0C28" w:rsidRDefault="00EC0C28">
      <w:r>
        <w:t>- настоящее Положение;</w:t>
      </w:r>
    </w:p>
    <w:p w:rsidR="00EC0C28" w:rsidRDefault="00EC0C28">
      <w:r>
        <w:t>- решения Белгородского городского Совета;</w:t>
      </w:r>
    </w:p>
    <w:p w:rsidR="00EC0C28" w:rsidRDefault="00EC0C28">
      <w:r>
        <w:t>- распоряжения председателя Белгородского городского Совета;</w:t>
      </w:r>
    </w:p>
    <w:p w:rsidR="00EC0C28" w:rsidRDefault="00EC0C28">
      <w:r>
        <w:t>- правовые акты администрации города.</w:t>
      </w:r>
    </w:p>
    <w:p w:rsidR="00EC0C28" w:rsidRDefault="00EC0C28">
      <w:bookmarkStart w:id="25" w:name="sub_1018"/>
      <w:r>
        <w:t>1.8. Наград и поощрений городского округа "Город Белгород" могут быть удостоены граждане Российской Федерации, иностранные граждане, лица без гражданства независимо от места их проживания, если иное не предусмотрено муниципальными правовыми актами о конкретных наградах.</w:t>
      </w:r>
    </w:p>
    <w:bookmarkEnd w:id="25"/>
    <w:p w:rsidR="00EC0C28" w:rsidRDefault="00EC0C28">
      <w:r>
        <w:t>Награждение граждан посмертно допускается в случаях, предусмотренных муниципальными правовыми актами.</w:t>
      </w:r>
    </w:p>
    <w:p w:rsidR="00EC0C28" w:rsidRDefault="00EC0C28">
      <w:r>
        <w:t>В случаях, установленных муниципальными правовыми актами, наград и поощрений могут быть удостоены организации, учреждения, предприятия, их коллективы, общественные объединения, территориальные общественные самоуправления.</w:t>
      </w:r>
    </w:p>
    <w:p w:rsidR="00EC0C28" w:rsidRDefault="00EC0C28">
      <w:bookmarkStart w:id="26" w:name="sub_1019"/>
      <w:r>
        <w:t>1.9. Награждение (поощрение) производится за заслуги и достижения в экономической, научно-технической, социальной, культурной и иных сферах деятельности, способствовавшие укреплению и развитию города Белгорода, росту его авторитета в Белгородской области, Российской Федерации и за рубежом.</w:t>
      </w:r>
    </w:p>
    <w:p w:rsidR="00EC0C28" w:rsidRDefault="00EC0C28">
      <w:pPr>
        <w:pStyle w:val="a6"/>
        <w:rPr>
          <w:color w:val="000000"/>
          <w:sz w:val="16"/>
          <w:szCs w:val="16"/>
        </w:rPr>
      </w:pPr>
      <w:bookmarkStart w:id="27" w:name="sub_10110"/>
      <w:bookmarkEnd w:id="26"/>
      <w:r>
        <w:rPr>
          <w:color w:val="000000"/>
          <w:sz w:val="16"/>
          <w:szCs w:val="16"/>
        </w:rPr>
        <w:t>Информация об изменениях:</w:t>
      </w:r>
    </w:p>
    <w:bookmarkEnd w:id="27"/>
    <w:p w:rsidR="00EC0C28" w:rsidRDefault="00EC0C28">
      <w:pPr>
        <w:pStyle w:val="a7"/>
      </w:pPr>
      <w:r>
        <w:fldChar w:fldCharType="begin"/>
      </w:r>
      <w:r>
        <w:instrText>HYPERLINK "http://mobileonline.garant.ru/document?id=42617928&amp;sub=21"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пункт 1.10 раздела 1 настоящего приложения внесены изменения</w:t>
      </w:r>
    </w:p>
    <w:p w:rsidR="00EC0C28" w:rsidRDefault="00EC0C28">
      <w:pPr>
        <w:pStyle w:val="a7"/>
      </w:pPr>
      <w:hyperlink r:id="rId18" w:history="1">
        <w:r>
          <w:rPr>
            <w:rStyle w:val="a4"/>
            <w:rFonts w:cs="Times New Roman CYR"/>
          </w:rPr>
          <w:t>См. текст пункта в предыдущей редакции</w:t>
        </w:r>
      </w:hyperlink>
    </w:p>
    <w:p w:rsidR="00EC0C28" w:rsidRDefault="00EC0C28">
      <w:r>
        <w:t>1.10. Положение о награде (поощрении) городского округа "Город Белгород" должно содержать:</w:t>
      </w:r>
    </w:p>
    <w:p w:rsidR="00EC0C28" w:rsidRDefault="00EC0C28">
      <w:r>
        <w:t>- наименование награды (поощрения) и ее (его) атрибутов (если они имеются);</w:t>
      </w:r>
    </w:p>
    <w:p w:rsidR="00EC0C28" w:rsidRDefault="00EC0C28">
      <w:r>
        <w:t>- описание награды (поощрения);</w:t>
      </w:r>
    </w:p>
    <w:p w:rsidR="00EC0C28" w:rsidRDefault="00EC0C28">
      <w:r>
        <w:t>- описание атрибутов награды (поощрения), описание удостоверения к награде (поощрению), если таковые предполагаются;</w:t>
      </w:r>
    </w:p>
    <w:p w:rsidR="00EC0C28" w:rsidRDefault="00EC0C28">
      <w:r>
        <w:t>- категории лиц, которые могут быть удостоены награды (поощрения);</w:t>
      </w:r>
    </w:p>
    <w:p w:rsidR="00EC0C28" w:rsidRDefault="00EC0C28">
      <w:r>
        <w:t>- указание на заслуги и (или) достижения, за которые лицо может быть удостоено награды (поощрения);</w:t>
      </w:r>
    </w:p>
    <w:p w:rsidR="00EC0C28" w:rsidRDefault="00EC0C28">
      <w:r>
        <w:lastRenderedPageBreak/>
        <w:t>- порядок возбуждения ходатайства о награждении (поощрении);</w:t>
      </w:r>
    </w:p>
    <w:p w:rsidR="00EC0C28" w:rsidRDefault="00EC0C28">
      <w:r>
        <w:t>- порядок представления к награждению (поощрению);</w:t>
      </w:r>
    </w:p>
    <w:p w:rsidR="00EC0C28" w:rsidRDefault="00EC0C28">
      <w:r>
        <w:t>- порядок рассмотрения представления к награждению (поощрению);</w:t>
      </w:r>
    </w:p>
    <w:p w:rsidR="00EC0C28" w:rsidRDefault="00EC0C28">
      <w:r>
        <w:t>- порядок принятия решения о награждении (поощрении), включающий указание на орган (должностное лицо), полномочное принимать решение о награждении (поощрении), и форму правового акта, которым оно оформляется;</w:t>
      </w:r>
    </w:p>
    <w:p w:rsidR="00EC0C28" w:rsidRDefault="00EC0C28">
      <w:r>
        <w:t>- порядок вручения награды (поощрения) и (или) сопутствующих ей (ему) атрибутов;</w:t>
      </w:r>
    </w:p>
    <w:p w:rsidR="00EC0C28" w:rsidRDefault="00EC0C28">
      <w:r>
        <w:t>- возможность (невозможность) повторного награждения (поощрения) одного лица;</w:t>
      </w:r>
    </w:p>
    <w:p w:rsidR="00EC0C28" w:rsidRDefault="00EC0C28">
      <w:r>
        <w:t>- порядок принятия решения о лишении награды (поощрения);</w:t>
      </w:r>
    </w:p>
    <w:p w:rsidR="00EC0C28" w:rsidRDefault="00EC0C28">
      <w:r>
        <w:t>- правила ношения атрибутов награды (поощрения) (если форма награды (поощрения) предполагает их ношение);</w:t>
      </w:r>
    </w:p>
    <w:p w:rsidR="00EC0C28" w:rsidRDefault="00EC0C28">
      <w:r>
        <w:t>- меры социальной поддержки лиц, удостоенных награды (поощрения) и (или) предоставляемые им преимущества, если таковые будут признаны необходимыми;</w:t>
      </w:r>
    </w:p>
    <w:p w:rsidR="00EC0C28" w:rsidRDefault="00EC0C28">
      <w:r>
        <w:t>- иные необходимые сведения с учетом вида награды (поощрения), в частности, размер денежного вознаграждения.</w:t>
      </w:r>
    </w:p>
    <w:p w:rsidR="00EC0C28" w:rsidRDefault="00EC0C28"/>
    <w:p w:rsidR="00EC0C28" w:rsidRDefault="00EC0C28">
      <w:pPr>
        <w:pStyle w:val="1"/>
      </w:pPr>
      <w:bookmarkStart w:id="28" w:name="sub_1200"/>
      <w:r>
        <w:t>2. Основы наградного процесса</w:t>
      </w:r>
    </w:p>
    <w:bookmarkEnd w:id="28"/>
    <w:p w:rsidR="00EC0C28" w:rsidRDefault="00EC0C28"/>
    <w:p w:rsidR="00EC0C28" w:rsidRDefault="00EC0C28">
      <w:pPr>
        <w:pStyle w:val="a6"/>
        <w:rPr>
          <w:color w:val="000000"/>
          <w:sz w:val="16"/>
          <w:szCs w:val="16"/>
        </w:rPr>
      </w:pPr>
      <w:bookmarkStart w:id="29" w:name="sub_1021"/>
      <w:r>
        <w:rPr>
          <w:color w:val="000000"/>
          <w:sz w:val="16"/>
          <w:szCs w:val="16"/>
        </w:rPr>
        <w:t>Информация об изменениях:</w:t>
      </w:r>
    </w:p>
    <w:bookmarkEnd w:id="29"/>
    <w:p w:rsidR="00EC0C28" w:rsidRDefault="00EC0C28">
      <w:pPr>
        <w:pStyle w:val="a7"/>
      </w:pPr>
      <w:r>
        <w:fldChar w:fldCharType="begin"/>
      </w:r>
      <w:r>
        <w:instrText>HYPERLINK "http://mobileonline.garant.ru/document?id=42617928&amp;sub=22"</w:instrText>
      </w:r>
      <w:r>
        <w:fldChar w:fldCharType="separate"/>
      </w:r>
      <w:r>
        <w:rPr>
          <w:rStyle w:val="a4"/>
          <w:rFonts w:cs="Times New Roman CYR"/>
        </w:rPr>
        <w:t>Решением</w:t>
      </w:r>
      <w:r>
        <w:fldChar w:fldCharType="end"/>
      </w:r>
      <w:r>
        <w:t xml:space="preserve"> Совета депутатов г. Белгорода от 30 мая 2017 г. N 523 в пункт 2.1 раздела 2 настоящего приложения внесены изменения</w:t>
      </w:r>
    </w:p>
    <w:p w:rsidR="00EC0C28" w:rsidRDefault="00EC0C28">
      <w:pPr>
        <w:pStyle w:val="a7"/>
      </w:pPr>
      <w:hyperlink r:id="rId19" w:history="1">
        <w:r>
          <w:rPr>
            <w:rStyle w:val="a4"/>
            <w:rFonts w:cs="Times New Roman CYR"/>
          </w:rPr>
          <w:t>См. текст пункта в предыдущей редакции</w:t>
        </w:r>
      </w:hyperlink>
    </w:p>
    <w:p w:rsidR="00EC0C28" w:rsidRDefault="00EC0C28">
      <w:r>
        <w:t>2.1. Решения о награждении и поощрении принимаются:</w:t>
      </w:r>
    </w:p>
    <w:p w:rsidR="00EC0C28" w:rsidRDefault="00EC0C28">
      <w:r>
        <w:t>- в отношении наград и поощрений муниципального образования:</w:t>
      </w:r>
    </w:p>
    <w:p w:rsidR="00EC0C28" w:rsidRDefault="00EC0C28">
      <w:bookmarkStart w:id="30" w:name="sub_10213"/>
      <w:r>
        <w:t>Звания "Почетный гражданин города Белгорода" - правовым актом Белгородского городского Совета;</w:t>
      </w:r>
    </w:p>
    <w:bookmarkEnd w:id="30"/>
    <w:p w:rsidR="00EC0C28" w:rsidRDefault="00EC0C28">
      <w:r>
        <w:t>медали "За заслуги перед городом Белгородом" - правовым актом Белгородского городского Совета;</w:t>
      </w:r>
    </w:p>
    <w:p w:rsidR="00EC0C28" w:rsidRDefault="00EC0C28">
      <w:r>
        <w:t>Почетной грамоты города Белгорода - правовым актом Белгородского городского Совета;</w:t>
      </w:r>
    </w:p>
    <w:p w:rsidR="00EC0C28" w:rsidRDefault="00EC0C28">
      <w:r>
        <w:t>Занесения на городскую Доску Почета - распоряжением администрации города;</w:t>
      </w:r>
    </w:p>
    <w:p w:rsidR="00EC0C28" w:rsidRDefault="00EC0C28">
      <w:bookmarkStart w:id="31" w:name="sub_10217"/>
      <w:r>
        <w:t>Занесения в Книгу Почета города Белгорода - решением Белгородского городского Совета, исключая лиц, получивших звание "Почетный гражданин города Белгорода", награжденных медалью "За заслуги перед городом Белгородом", Почетной грамотой города Белгорода;</w:t>
      </w:r>
    </w:p>
    <w:bookmarkEnd w:id="31"/>
    <w:p w:rsidR="00EC0C28" w:rsidRDefault="00EC0C28">
      <w:r>
        <w:t>- в отношении поощрений Белгородского городского Совета - правовым актом Белгородского городского Совета;</w:t>
      </w:r>
    </w:p>
    <w:p w:rsidR="00EC0C28" w:rsidRDefault="00EC0C28">
      <w:r>
        <w:t>- в отношении поощрений администрации города Белгорода - распорядительными актами администрации города Белгорода.</w:t>
      </w:r>
    </w:p>
    <w:p w:rsidR="00EC0C28" w:rsidRDefault="00EC0C28">
      <w:pPr>
        <w:pStyle w:val="a6"/>
        <w:rPr>
          <w:color w:val="000000"/>
          <w:sz w:val="16"/>
          <w:szCs w:val="16"/>
        </w:rPr>
      </w:pPr>
      <w:bookmarkStart w:id="32" w:name="sub_1022"/>
      <w:r>
        <w:rPr>
          <w:color w:val="000000"/>
          <w:sz w:val="16"/>
          <w:szCs w:val="16"/>
        </w:rPr>
        <w:t>Информация об изменениях:</w:t>
      </w:r>
    </w:p>
    <w:bookmarkEnd w:id="32"/>
    <w:p w:rsidR="00EC0C28" w:rsidRDefault="00EC0C28">
      <w:pPr>
        <w:pStyle w:val="a7"/>
      </w:pPr>
      <w:r>
        <w:t xml:space="preserve">Пункт 2.2 изменен с 3 ноября 2017 г. - </w:t>
      </w:r>
      <w:hyperlink r:id="rId20" w:history="1">
        <w:r>
          <w:rPr>
            <w:rStyle w:val="a4"/>
            <w:rFonts w:cs="Times New Roman CYR"/>
          </w:rPr>
          <w:t>Решение</w:t>
        </w:r>
      </w:hyperlink>
      <w:r>
        <w:t xml:space="preserve"> Белгородского городского Совета от 31 октября 2017 г. N 576</w:t>
      </w:r>
    </w:p>
    <w:p w:rsidR="00EC0C28" w:rsidRDefault="00EC0C28">
      <w:pPr>
        <w:pStyle w:val="a7"/>
      </w:pPr>
      <w:hyperlink r:id="rId21" w:history="1">
        <w:r>
          <w:rPr>
            <w:rStyle w:val="a4"/>
            <w:rFonts w:cs="Times New Roman CYR"/>
          </w:rPr>
          <w:t>См. предыдущую редакцию</w:t>
        </w:r>
      </w:hyperlink>
    </w:p>
    <w:p w:rsidR="00EC0C28" w:rsidRDefault="00EC0C28">
      <w:r>
        <w:t>2.2. Для предварительного рассмотрения и общественной оценки материалов о награждении (поощрении) наградами (поощрениями) муниципального образования, Белгородского городского Совета, председателя Белгородского городского Совета создается комиссия по наградам города Белгорода (далее - комиссия), в состав которой входят депутаты Белгородского городского Совета, представители администрации города и общественности. Комиссия является совещательным органом, осуществляющим свои полномочия на общественных началах.</w:t>
      </w:r>
    </w:p>
    <w:p w:rsidR="00EC0C28" w:rsidRDefault="00EC0C28">
      <w:r>
        <w:t xml:space="preserve">Положение о комиссии и состав комиссии утверждаются распоряжением администрации </w:t>
      </w:r>
      <w:r>
        <w:lastRenderedPageBreak/>
        <w:t>города.</w:t>
      </w:r>
    </w:p>
    <w:p w:rsidR="00EC0C28" w:rsidRDefault="00EC0C28">
      <w:r>
        <w:t>Для предварительного рассмотрения вопроса о присвоении звания "Почетный гражданин города Белгорода" создается общественный Совет. Порядок создания и деятельности общественного Совета определяются решением Белгородского городского Совета.</w:t>
      </w:r>
    </w:p>
    <w:p w:rsidR="00EC0C28" w:rsidRDefault="00EC0C28">
      <w:bookmarkStart w:id="33" w:name="sub_1023"/>
      <w:r>
        <w:t>2.3. Вручение наград и поощрений производится гласно, в торжественной обстановке. Награды и поощрения вручаются лично награжденным. При наличии уважительных причин, по которым невозможно личное присутствие награжденных, награды могут быть вручены их законным представителям.</w:t>
      </w:r>
    </w:p>
    <w:bookmarkEnd w:id="33"/>
    <w:p w:rsidR="00EC0C28" w:rsidRDefault="00EC0C28">
      <w:r>
        <w:t>При посмертном награждении (поощрении), а также в случае смерти лица, которому при жизни награда не была вручена, награда передается одному из наследников награжденного.</w:t>
      </w:r>
    </w:p>
    <w:p w:rsidR="00EC0C28" w:rsidRDefault="00EC0C28">
      <w:bookmarkStart w:id="34" w:name="sub_1024"/>
      <w:r>
        <w:t>2.4. В случае утраты награды и (или) удостоверения к ней органом, принявшим решение о награждении, по личному заявлению награжденного выдается дубликат утраченной награды и (или) удостоверения к ней, если иное не предусмотрено правовым актом о конкретном виде награды. Дубликат удостоверения к награде выдается также в случае, если удостоверение пришло в негодность.</w:t>
      </w:r>
    </w:p>
    <w:bookmarkEnd w:id="34"/>
    <w:p w:rsidR="00EC0C28" w:rsidRDefault="00EC0C28">
      <w:r>
        <w:t>В заявлении о выдаче дубликата награды и (или) дубликата удостоверения к награде должны быть указаны обстоятельства утраты. При необходимости может быть проведена проверка обстоятельств утраты награды и (или) удостоверения к ней.</w:t>
      </w:r>
    </w:p>
    <w:p w:rsidR="00EC0C28" w:rsidRDefault="00EC0C28">
      <w:r>
        <w:t>Порядок подачи и рассмотрения заявлений о выдаче дубликатов устанавливается муниципальными правовыми актами.</w:t>
      </w:r>
    </w:p>
    <w:p w:rsidR="00EC0C28" w:rsidRDefault="00EC0C28">
      <w:bookmarkStart w:id="35" w:name="sub_1025"/>
      <w:r>
        <w:t>2.5. Решения о награждении (поощрении) могут быть отменены органами, их принявшими, в случае выявления необоснованности представления к награждению (поощрению) наградой либо недостоверности указанных в представлении сведений.</w:t>
      </w:r>
    </w:p>
    <w:bookmarkEnd w:id="35"/>
    <w:p w:rsidR="00EC0C28" w:rsidRDefault="00EC0C28">
      <w:r>
        <w:t>Отмена решения о награждении (поощрении) производится правовым актом того же вида, каким оформлялось решение о награждении (поощрении).</w:t>
      </w:r>
    </w:p>
    <w:p w:rsidR="00EC0C28" w:rsidRDefault="00EC0C28">
      <w:r>
        <w:t>В случае отмены решения о награждении (поощрении) награда (поощрение), атрибуты и удостоверение подлежат возврату в соответствующий орган местного самоуправления города Белгорода.</w:t>
      </w:r>
    </w:p>
    <w:p w:rsidR="00EC0C28" w:rsidRDefault="00EC0C28">
      <w:pPr>
        <w:pStyle w:val="a6"/>
        <w:rPr>
          <w:color w:val="000000"/>
          <w:sz w:val="16"/>
          <w:szCs w:val="16"/>
        </w:rPr>
      </w:pPr>
      <w:bookmarkStart w:id="36" w:name="sub_1026"/>
      <w:r>
        <w:rPr>
          <w:color w:val="000000"/>
          <w:sz w:val="16"/>
          <w:szCs w:val="16"/>
        </w:rPr>
        <w:t>Информация об изменениях:</w:t>
      </w:r>
    </w:p>
    <w:bookmarkEnd w:id="36"/>
    <w:p w:rsidR="00EC0C28" w:rsidRDefault="00EC0C28">
      <w:pPr>
        <w:pStyle w:val="a7"/>
      </w:pPr>
      <w:r>
        <w:fldChar w:fldCharType="begin"/>
      </w:r>
      <w:r>
        <w:instrText>HYPERLINK "http://mobileonline.garant.ru/document?id=42617928&amp;sub=23"</w:instrText>
      </w:r>
      <w:r>
        <w:fldChar w:fldCharType="separate"/>
      </w:r>
      <w:r>
        <w:rPr>
          <w:rStyle w:val="a4"/>
          <w:rFonts w:cs="Times New Roman CYR"/>
        </w:rPr>
        <w:t>Решением</w:t>
      </w:r>
      <w:r>
        <w:fldChar w:fldCharType="end"/>
      </w:r>
      <w:r>
        <w:t xml:space="preserve"> Белгородского городского Совета от 30 мая 2017 г. N 523 раздел 2 настоящего приложения дополнен пунктом 2.6</w:t>
      </w:r>
    </w:p>
    <w:p w:rsidR="00EC0C28" w:rsidRDefault="00EC0C28">
      <w:r>
        <w:t>2.6. Повторное награждение одноименными наградами муниципального образования не производится, кроме награждения наградами, имеющими степени. Повторное награждение одноименными наградами одной степени не производится.</w:t>
      </w:r>
    </w:p>
    <w:p w:rsidR="00EC0C28" w:rsidRDefault="00EC0C28"/>
    <w:p w:rsidR="00EC0C28" w:rsidRDefault="00EC0C28">
      <w:pPr>
        <w:pStyle w:val="1"/>
      </w:pPr>
      <w:bookmarkStart w:id="37" w:name="sub_1300"/>
      <w:r>
        <w:t>3. Заключительные положения</w:t>
      </w:r>
    </w:p>
    <w:bookmarkEnd w:id="37"/>
    <w:p w:rsidR="00EC0C28" w:rsidRDefault="00EC0C28"/>
    <w:p w:rsidR="00EC0C28" w:rsidRDefault="00EC0C28">
      <w:bookmarkStart w:id="38" w:name="sub_1031"/>
      <w:r>
        <w:t>3.1. Финансирование расходов, связанных с вручением наград (поощрений) городского округа "Город Белгород", в том числе с предоставлением мер социальной поддержки, производится за счет средств бюджета городского округа "Город Белгород".</w:t>
      </w:r>
    </w:p>
    <w:p w:rsidR="00EC0C28" w:rsidRDefault="00EC0C28">
      <w:bookmarkStart w:id="39" w:name="sub_1032"/>
      <w:bookmarkEnd w:id="38"/>
      <w:r>
        <w:t>3.2. Награды и поощрения городского округа "Город Белгород" могут быть упразднены.</w:t>
      </w:r>
    </w:p>
    <w:bookmarkEnd w:id="39"/>
    <w:p w:rsidR="00EC0C28" w:rsidRDefault="00EC0C28">
      <w:r>
        <w:t>Упразднение награды (поощрения) производится путем издания органом местного самоуправления, уполномоченным учреждать награды (поощрения) данной группы, специального правового акта об упразднении награды (поощрения), где указываются дата, с которой награда (поощрение) признается упраздненной, правовые акты о награде (поощрении), признаваемые утратившими силу, а также последствия упразднения награды (поощрения).</w:t>
      </w:r>
    </w:p>
    <w:p w:rsidR="00EC0C28" w:rsidRDefault="00EC0C28">
      <w:r>
        <w:t>Упразднение награды (поощрения) не влечет за собой утрату награжденным (поощренным) этой наградой статуса награжденного (поощренного).</w:t>
      </w:r>
    </w:p>
    <w:p w:rsidR="00EC0C28" w:rsidRDefault="00EC0C28">
      <w:bookmarkStart w:id="40" w:name="sub_1033"/>
      <w:r>
        <w:t xml:space="preserve">3.3. Учет врученных наград (поощрений) осуществляется органом местного </w:t>
      </w:r>
      <w:r>
        <w:lastRenderedPageBreak/>
        <w:t>самоуправления, принявшим решение о награждении (поощрении), в соответствии с установленным этим органом порядком учета.</w:t>
      </w:r>
    </w:p>
    <w:bookmarkEnd w:id="40"/>
    <w:p w:rsidR="00EC0C28" w:rsidRDefault="00EC0C28"/>
    <w:p w:rsidR="00EC0C28" w:rsidRDefault="00EC0C28">
      <w:pPr>
        <w:ind w:firstLine="698"/>
        <w:jc w:val="right"/>
      </w:pPr>
      <w:bookmarkStart w:id="41" w:name="sub_2000"/>
      <w:r>
        <w:rPr>
          <w:rStyle w:val="a3"/>
          <w:bCs/>
        </w:rPr>
        <w:t>Приложение N 2</w:t>
      </w:r>
      <w:r>
        <w:rPr>
          <w:rStyle w:val="a3"/>
          <w:bCs/>
        </w:rPr>
        <w:br/>
        <w:t xml:space="preserve">к </w:t>
      </w:r>
      <w:hyperlink w:anchor="sub_0" w:history="1">
        <w:r>
          <w:rPr>
            <w:rStyle w:val="a4"/>
            <w:rFonts w:cs="Times New Roman CYR"/>
          </w:rPr>
          <w:t>решению</w:t>
        </w:r>
      </w:hyperlink>
      <w:r>
        <w:rPr>
          <w:rStyle w:val="a3"/>
          <w:bCs/>
        </w:rPr>
        <w:br/>
        <w:t>Совета депутатов г. Белгорода</w:t>
      </w:r>
      <w:r>
        <w:rPr>
          <w:rStyle w:val="a3"/>
          <w:bCs/>
        </w:rPr>
        <w:br/>
        <w:t>от 12 марта 2013 г. N 693</w:t>
      </w:r>
    </w:p>
    <w:bookmarkEnd w:id="41"/>
    <w:p w:rsidR="00EC0C28" w:rsidRDefault="00EC0C28"/>
    <w:p w:rsidR="00EC0C28" w:rsidRDefault="00EC0C28">
      <w:pPr>
        <w:pStyle w:val="1"/>
      </w:pPr>
      <w:r>
        <w:t>Положение</w:t>
      </w:r>
      <w:r>
        <w:br/>
        <w:t>о медали "За заслуги перед городом Белгородом"</w:t>
      </w:r>
    </w:p>
    <w:p w:rsidR="00EC0C28" w:rsidRDefault="00EC0C28">
      <w:pPr>
        <w:pStyle w:val="ac"/>
      </w:pPr>
      <w:r>
        <w:t>С изменениями и дополнениями от:</w:t>
      </w:r>
    </w:p>
    <w:p w:rsidR="00EC0C28" w:rsidRDefault="00EC0C28">
      <w:pPr>
        <w:pStyle w:val="a9"/>
      </w:pPr>
      <w:r>
        <w:t>10 июля 2014 г., 30 мая 2017 г.</w:t>
      </w:r>
    </w:p>
    <w:p w:rsidR="00EC0C28" w:rsidRDefault="00EC0C28"/>
    <w:p w:rsidR="00EC0C28" w:rsidRDefault="00EC0C28">
      <w:pPr>
        <w:pStyle w:val="1"/>
      </w:pPr>
      <w:bookmarkStart w:id="42" w:name="sub_2100"/>
      <w:r>
        <w:t>1. Общие положения</w:t>
      </w:r>
    </w:p>
    <w:bookmarkEnd w:id="42"/>
    <w:p w:rsidR="00EC0C28" w:rsidRDefault="00EC0C28"/>
    <w:p w:rsidR="00EC0C28" w:rsidRDefault="00EC0C28">
      <w:bookmarkStart w:id="43" w:name="sub_2011"/>
      <w:r>
        <w:t>1.1. Медаль "За заслуги перед городом Белгородом" является формой признания особых заслуг граждан перед городским округом "Город Белгород" в деятельности, направленной на обеспечение благополучия города и улучшение качества жизни его населения.</w:t>
      </w:r>
    </w:p>
    <w:p w:rsidR="00EC0C28" w:rsidRDefault="00EC0C28">
      <w:bookmarkStart w:id="44" w:name="sub_2012"/>
      <w:bookmarkEnd w:id="43"/>
      <w:r>
        <w:t>1.2. Медалью "За заслуги перед городом Белгородом" награждаются при жизни жители города, а также граждане Российской Федерации, прославившие городской округ "Город Белгород" своими достижениями и внесшие значительный личный вклад в его развитие.</w:t>
      </w:r>
    </w:p>
    <w:bookmarkEnd w:id="44"/>
    <w:p w:rsidR="00EC0C28" w:rsidRDefault="00EC0C28">
      <w:r>
        <w:t>Иностранные граждане могут быть награждены медалью "За заслуги перед городом Белгородом" за особый вклад в развитие городского округа "Город Белгород", содействие укреплению дружественных связей города с иностранными государствами.</w:t>
      </w:r>
    </w:p>
    <w:p w:rsidR="00EC0C28" w:rsidRDefault="00EC0C28">
      <w:bookmarkStart w:id="45" w:name="sub_2013"/>
      <w:r>
        <w:t>1.3. Основаниями для награждения медалью "За заслуги перед городом Белгородом" являются:</w:t>
      </w:r>
    </w:p>
    <w:p w:rsidR="00EC0C28" w:rsidRDefault="00EC0C28">
      <w:bookmarkStart w:id="46" w:name="sub_20131"/>
      <w:bookmarkEnd w:id="45"/>
      <w:r>
        <w:t>1.3.1. значительный вклад в развитие экономики городского округа "Город Белгород";</w:t>
      </w:r>
    </w:p>
    <w:p w:rsidR="00EC0C28" w:rsidRDefault="00EC0C28">
      <w:bookmarkStart w:id="47" w:name="sub_20132"/>
      <w:bookmarkEnd w:id="46"/>
      <w:r>
        <w:t>1.3.2. большой личный вклад в образование и воспитание подрастающего поколения;</w:t>
      </w:r>
    </w:p>
    <w:p w:rsidR="00EC0C28" w:rsidRDefault="00EC0C28">
      <w:bookmarkStart w:id="48" w:name="sub_20133"/>
      <w:bookmarkEnd w:id="47"/>
      <w:r>
        <w:t>1.3.3. значительные достижения в области здравоохранения, науки, культуры, искусства, спорта;</w:t>
      </w:r>
    </w:p>
    <w:p w:rsidR="00EC0C28" w:rsidRDefault="00EC0C28">
      <w:bookmarkStart w:id="49" w:name="sub_20134"/>
      <w:bookmarkEnd w:id="48"/>
      <w:r>
        <w:t>1.3.4. эффективная деятельность по обеспечению законности, правопорядка и общественной безопасности на территории города, охраны окружающей среды, развитие общественного самоуправления;</w:t>
      </w:r>
    </w:p>
    <w:p w:rsidR="00EC0C28" w:rsidRDefault="00EC0C28">
      <w:bookmarkStart w:id="50" w:name="sub_20135"/>
      <w:bookmarkEnd w:id="49"/>
      <w:r>
        <w:t>1.3.5. многолетняя благотворительная деятельность во благо города;</w:t>
      </w:r>
    </w:p>
    <w:p w:rsidR="00EC0C28" w:rsidRDefault="00EC0C28">
      <w:bookmarkStart w:id="51" w:name="sub_20136"/>
      <w:bookmarkEnd w:id="50"/>
      <w:r>
        <w:t>1.3.6. высокое профессиональное мастерство и многолетний добросовестный труд;</w:t>
      </w:r>
    </w:p>
    <w:p w:rsidR="00EC0C28" w:rsidRDefault="00EC0C28">
      <w:bookmarkStart w:id="52" w:name="sub_20137"/>
      <w:bookmarkEnd w:id="51"/>
      <w:r>
        <w:t>1.3.7. значительный вклад в выполнение программ развития городского округа "Город Белгород", повышение его престижа.</w:t>
      </w:r>
    </w:p>
    <w:p w:rsidR="00EC0C28" w:rsidRDefault="00EC0C28">
      <w:pPr>
        <w:pStyle w:val="a6"/>
        <w:rPr>
          <w:color w:val="000000"/>
          <w:sz w:val="16"/>
          <w:szCs w:val="16"/>
        </w:rPr>
      </w:pPr>
      <w:bookmarkStart w:id="53" w:name="sub_2014"/>
      <w:bookmarkEnd w:id="52"/>
      <w:r>
        <w:rPr>
          <w:color w:val="000000"/>
          <w:sz w:val="16"/>
          <w:szCs w:val="16"/>
        </w:rPr>
        <w:t>Информация об изменениях:</w:t>
      </w:r>
    </w:p>
    <w:bookmarkEnd w:id="53"/>
    <w:p w:rsidR="00EC0C28" w:rsidRDefault="00EC0C28">
      <w:pPr>
        <w:pStyle w:val="a7"/>
      </w:pPr>
      <w:r>
        <w:fldChar w:fldCharType="begin"/>
      </w:r>
      <w:r>
        <w:instrText>HYPERLINK "http://mobileonline.garant.ru/document?id=26255942&amp;sub=21"</w:instrText>
      </w:r>
      <w:r>
        <w:fldChar w:fldCharType="separate"/>
      </w:r>
      <w:r>
        <w:rPr>
          <w:rStyle w:val="a4"/>
          <w:rFonts w:cs="Times New Roman CYR"/>
        </w:rPr>
        <w:t>Решением</w:t>
      </w:r>
      <w:r>
        <w:fldChar w:fldCharType="end"/>
      </w:r>
      <w:r>
        <w:t xml:space="preserve"> Совета депутатов г. Белгорода от 10 июля 2014 г. N 121 раздел 1 настоящего приложения дополнен пунктом 1.4</w:t>
      </w:r>
    </w:p>
    <w:p w:rsidR="00EC0C28" w:rsidRDefault="00EC0C28">
      <w:r>
        <w:t>1.4. Медаль "За заслуги перед городом Белгородом" имеет три степени:</w:t>
      </w:r>
    </w:p>
    <w:p w:rsidR="00EC0C28" w:rsidRDefault="00EC0C28">
      <w:r>
        <w:t>- медаль "За заслуги перед городом Белгородом" I степени;</w:t>
      </w:r>
    </w:p>
    <w:p w:rsidR="00EC0C28" w:rsidRDefault="00EC0C28">
      <w:r>
        <w:t>- медаль "За заслуги перед городом Белгородом" II степени;</w:t>
      </w:r>
    </w:p>
    <w:p w:rsidR="00EC0C28" w:rsidRDefault="00EC0C28">
      <w:r>
        <w:t>- медаль "За заслуги перед городом Белгородом" III степени.</w:t>
      </w:r>
    </w:p>
    <w:p w:rsidR="00EC0C28" w:rsidRDefault="00EC0C28">
      <w:r>
        <w:t>Высшей степенью медали является I степень.</w:t>
      </w:r>
    </w:p>
    <w:p w:rsidR="00EC0C28" w:rsidRDefault="00EC0C28">
      <w:pPr>
        <w:pStyle w:val="a6"/>
        <w:rPr>
          <w:color w:val="000000"/>
          <w:sz w:val="16"/>
          <w:szCs w:val="16"/>
        </w:rPr>
      </w:pPr>
      <w:bookmarkStart w:id="54" w:name="sub_2015"/>
      <w:r>
        <w:rPr>
          <w:color w:val="000000"/>
          <w:sz w:val="16"/>
          <w:szCs w:val="16"/>
        </w:rPr>
        <w:t>Информация об изменениях:</w:t>
      </w:r>
    </w:p>
    <w:bookmarkEnd w:id="54"/>
    <w:p w:rsidR="00EC0C28" w:rsidRDefault="00EC0C28">
      <w:pPr>
        <w:pStyle w:val="a7"/>
      </w:pPr>
      <w:r>
        <w:fldChar w:fldCharType="begin"/>
      </w:r>
      <w:r>
        <w:instrText>HYPERLINK "http://mobileonline.garant.ru/document?id=26255942&amp;sub=21"</w:instrText>
      </w:r>
      <w:r>
        <w:fldChar w:fldCharType="separate"/>
      </w:r>
      <w:r>
        <w:rPr>
          <w:rStyle w:val="a4"/>
          <w:rFonts w:cs="Times New Roman CYR"/>
        </w:rPr>
        <w:t>Решением</w:t>
      </w:r>
      <w:r>
        <w:fldChar w:fldCharType="end"/>
      </w:r>
      <w:r>
        <w:t xml:space="preserve"> Совета депутатов г. Белгорода от 10 июля 2014 г. N 121 раздел 1 настоящего приложения дополнен пунктом 1.5</w:t>
      </w:r>
    </w:p>
    <w:p w:rsidR="00EC0C28" w:rsidRDefault="00EC0C28">
      <w:r>
        <w:lastRenderedPageBreak/>
        <w:t>1.5. Награждение медалью "За заслуги перед городом Белгородом" производится последовательно, от низшей степени к высшей.</w:t>
      </w:r>
    </w:p>
    <w:p w:rsidR="00EC0C28" w:rsidRDefault="00EC0C28">
      <w:r>
        <w:t>Медалью "За заслуги перед городом Белгородом" I степени без награждения медалью "За заслуги перед городом Белгородом" II и III степени могут быть награждены Герои Российской Федерации, Герои Труда Российской Федерации, Герои Советского Союза, Герои Социалистического Труда, лица, награжденные орденами Святого апостола Андрея Первозванного, "За заслуги перед Отечеством", лица, удостоенные звания "Почётный гражданин города Белгорода.</w:t>
      </w:r>
    </w:p>
    <w:p w:rsidR="00EC0C28" w:rsidRDefault="00EC0C28">
      <w:r>
        <w:t>Медалью "За заслуги перед городом Белгородом" II степени без награждения медалью "За заслуги перед городом Белгородом" III степени могут быть награждены лица, внесшие значительный вклад в развитие науки, культуры, спорта, что способствовало повышению авторитета городского округа "Город Белгород" в Российской Федерации и на международной арене.</w:t>
      </w:r>
    </w:p>
    <w:p w:rsidR="00EC0C28" w:rsidRDefault="00EC0C28">
      <w:pPr>
        <w:pStyle w:val="a6"/>
        <w:rPr>
          <w:color w:val="000000"/>
          <w:sz w:val="16"/>
          <w:szCs w:val="16"/>
        </w:rPr>
      </w:pPr>
      <w:bookmarkStart w:id="55" w:name="sub_2016"/>
      <w:r>
        <w:rPr>
          <w:color w:val="000000"/>
          <w:sz w:val="16"/>
          <w:szCs w:val="16"/>
        </w:rPr>
        <w:t>Информация об изменениях:</w:t>
      </w:r>
    </w:p>
    <w:bookmarkEnd w:id="55"/>
    <w:p w:rsidR="00EC0C28" w:rsidRDefault="00EC0C28">
      <w:pPr>
        <w:pStyle w:val="a7"/>
      </w:pPr>
      <w:r>
        <w:fldChar w:fldCharType="begin"/>
      </w:r>
      <w:r>
        <w:instrText>HYPERLINK "http://mobileonline.garant.ru/document?id=42617928&amp;sub=31"</w:instrText>
      </w:r>
      <w:r>
        <w:fldChar w:fldCharType="separate"/>
      </w:r>
      <w:r>
        <w:rPr>
          <w:rStyle w:val="a4"/>
          <w:rFonts w:cs="Times New Roman CYR"/>
        </w:rPr>
        <w:t>Решением</w:t>
      </w:r>
      <w:r>
        <w:fldChar w:fldCharType="end"/>
      </w:r>
      <w:r>
        <w:t xml:space="preserve"> Белгородского городского Совета от 30 мая 2017 г. N 523 раздел 1 настоящего решения дополнен пунктом 1.6</w:t>
      </w:r>
    </w:p>
    <w:p w:rsidR="00EC0C28" w:rsidRDefault="00EC0C28">
      <w:r>
        <w:t>1.6. Необходимым условием для награждения медалью "За заслуги перед городом Белгородом" является наличие поощрений Белгородского городского Совета или администрации города Белгорода.</w:t>
      </w:r>
    </w:p>
    <w:p w:rsidR="00EC0C28" w:rsidRDefault="00EC0C28"/>
    <w:p w:rsidR="00EC0C28" w:rsidRDefault="00EC0C28">
      <w:pPr>
        <w:pStyle w:val="a6"/>
        <w:rPr>
          <w:color w:val="000000"/>
          <w:sz w:val="16"/>
          <w:szCs w:val="16"/>
        </w:rPr>
      </w:pPr>
      <w:bookmarkStart w:id="56" w:name="sub_2200"/>
      <w:r>
        <w:rPr>
          <w:color w:val="000000"/>
          <w:sz w:val="16"/>
          <w:szCs w:val="16"/>
        </w:rPr>
        <w:t>Информация об изменениях:</w:t>
      </w:r>
    </w:p>
    <w:bookmarkEnd w:id="56"/>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Совета депутатов г. Белгорода от 30 мая 2017 г. N 523 в раздел 2 настоящего приложения внесены изменения</w:t>
      </w:r>
    </w:p>
    <w:p w:rsidR="00EC0C28" w:rsidRDefault="00EC0C28">
      <w:pPr>
        <w:pStyle w:val="a7"/>
      </w:pPr>
      <w:hyperlink r:id="rId22" w:history="1">
        <w:r>
          <w:rPr>
            <w:rStyle w:val="a4"/>
            <w:rFonts w:cs="Times New Roman CYR"/>
          </w:rPr>
          <w:t>См. текст раздела в предыдущей редакции</w:t>
        </w:r>
      </w:hyperlink>
    </w:p>
    <w:p w:rsidR="00EC0C28" w:rsidRDefault="00EC0C28">
      <w:pPr>
        <w:pStyle w:val="1"/>
      </w:pPr>
      <w:r>
        <w:t>2. Порядок награждения</w:t>
      </w:r>
    </w:p>
    <w:p w:rsidR="00EC0C28" w:rsidRDefault="00EC0C28"/>
    <w:p w:rsidR="00EC0C28" w:rsidRDefault="00EC0C28">
      <w:bookmarkStart w:id="57" w:name="sub_2021"/>
      <w:r>
        <w:t xml:space="preserve">2.1. </w:t>
      </w:r>
      <w:hyperlink r:id="rId23" w:history="1">
        <w:r>
          <w:rPr>
            <w:rStyle w:val="a4"/>
            <w:rFonts w:cs="Times New Roman CYR"/>
          </w:rPr>
          <w:t>Исключен</w:t>
        </w:r>
      </w:hyperlink>
      <w:r>
        <w:t>.</w:t>
      </w:r>
    </w:p>
    <w:bookmarkEnd w:id="57"/>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r>
        <w:t xml:space="preserve">См. текст </w:t>
      </w:r>
      <w:hyperlink r:id="rId24" w:history="1">
        <w:r>
          <w:rPr>
            <w:rStyle w:val="a4"/>
            <w:rFonts w:cs="Times New Roman CYR"/>
          </w:rPr>
          <w:t>пункта 2.1</w:t>
        </w:r>
      </w:hyperlink>
    </w:p>
    <w:p w:rsidR="00EC0C28" w:rsidRDefault="00EC0C28">
      <w:bookmarkStart w:id="58" w:name="sub_2022"/>
      <w:r>
        <w:t>2.2. Субъектами выдвижения кандидатур для награждения медалью "За заслуги перед городом Белгородом" являются:</w:t>
      </w:r>
    </w:p>
    <w:bookmarkEnd w:id="58"/>
    <w:p w:rsidR="00EC0C28" w:rsidRDefault="00EC0C28">
      <w:r>
        <w:t>- глава администрации города Белгорода;</w:t>
      </w:r>
    </w:p>
    <w:p w:rsidR="00EC0C28" w:rsidRDefault="00EC0C28">
      <w:r>
        <w:t>- председатель Белгородского городского Совета;</w:t>
      </w:r>
    </w:p>
    <w:p w:rsidR="00EC0C28" w:rsidRDefault="00EC0C28">
      <w:r>
        <w:t>- постоянные комиссии Белгородского городского Совета;</w:t>
      </w:r>
    </w:p>
    <w:p w:rsidR="00EC0C28" w:rsidRDefault="00EC0C28">
      <w:r>
        <w:t>- трудовые коллективы предприятий, учреждений, организаций независимо от форм собственности, общественные объединения, органы территориального общественного самоуправления;</w:t>
      </w:r>
    </w:p>
    <w:p w:rsidR="00EC0C28" w:rsidRDefault="00EC0C28">
      <w:r>
        <w:t>- руководители государственных органов.</w:t>
      </w:r>
    </w:p>
    <w:p w:rsidR="00EC0C28" w:rsidRDefault="00EC0C28">
      <w:bookmarkStart w:id="59" w:name="sub_2023"/>
      <w:r>
        <w:t>2.3. Для представления к награждению медалью "За заслуги перед городом Белгородом" субъект выдвижения направляет в комиссию по наградам города Белгорода следующие документы:</w:t>
      </w:r>
    </w:p>
    <w:p w:rsidR="00EC0C28" w:rsidRDefault="00EC0C28">
      <w:bookmarkStart w:id="60" w:name="sub_2131009"/>
      <w:bookmarkEnd w:id="59"/>
      <w:r>
        <w:t>а) ходатайство о награждении медалью "За заслуги перед городом Белгородом", согласованное с руководителем структурного подразделения администрации города, курирующим соответствующие направления;</w:t>
      </w:r>
    </w:p>
    <w:p w:rsidR="00EC0C28" w:rsidRDefault="00EC0C28">
      <w:bookmarkStart w:id="61" w:name="sub_2131010"/>
      <w:bookmarkEnd w:id="60"/>
      <w:r>
        <w:t>б) характеристику производственной, научной, общественной, иной деятельности представляемого к награждению лица;</w:t>
      </w:r>
    </w:p>
    <w:p w:rsidR="00EC0C28" w:rsidRDefault="00EC0C28">
      <w:bookmarkStart w:id="62" w:name="sub_2131011"/>
      <w:bookmarkEnd w:id="61"/>
      <w:r>
        <w:t>в) биографическую справку;</w:t>
      </w:r>
    </w:p>
    <w:p w:rsidR="00EC0C28" w:rsidRDefault="00EC0C28">
      <w:bookmarkStart w:id="63" w:name="sub_2131012"/>
      <w:bookmarkEnd w:id="62"/>
      <w:r>
        <w:t>г) информацию о награждениях, копии документов, подтверждающих заслуги кандидата, представляемого к награждению медалью "За заслуги перед городом Белгородом" (документы о наградах, почетных званиях и т.д.).</w:t>
      </w:r>
    </w:p>
    <w:bookmarkEnd w:id="63"/>
    <w:p w:rsidR="00EC0C28" w:rsidRDefault="00EC0C28">
      <w:r>
        <w:lastRenderedPageBreak/>
        <w:t>В случае если субъектами выдвижения являются общественные объединения, органы территориального общественного самоуправления к ходатайству прилагается выписка из протокола конференции, собрания общественного объединения, органов территориального общественного самоуправления.</w:t>
      </w:r>
    </w:p>
    <w:p w:rsidR="00EC0C28" w:rsidRDefault="00EC0C28">
      <w:r>
        <w:t>К ходатайству о награждении могут прилагаться отзывы в средствах массовой информации о деятельности лица, представляемого к награждению, а также оценка его деятельности специалистами в соответствующей сфере.</w:t>
      </w:r>
    </w:p>
    <w:p w:rsidR="00EC0C28" w:rsidRDefault="00EC0C28">
      <w:bookmarkStart w:id="64" w:name="sub_2024"/>
      <w:r>
        <w:t>2.4. Поступившие в комиссию документы после их регистрации проходят процедуры проверки соответствия требованиям настоящего Положения. В случае представления в комиссию по наградам города Белгорода неполного комплекта документов комиссия уведомляет об этом субъект, обратившийся с ходатайством, и устанавливает срок для предоставления недостающих документов.</w:t>
      </w:r>
    </w:p>
    <w:bookmarkEnd w:id="64"/>
    <w:p w:rsidR="00EC0C28" w:rsidRDefault="00EC0C28">
      <w:r>
        <w:t>В случае непредставления документов в полном объеме в установленные сроки ходатайство не подлежит дальнейшему рассмотрению комиссией и на сессии Совета депутатов, о чем указывается в решении комиссии.</w:t>
      </w:r>
    </w:p>
    <w:p w:rsidR="00EC0C28" w:rsidRDefault="00EC0C28">
      <w:bookmarkStart w:id="65" w:name="sub_2025"/>
      <w:r>
        <w:t>2.5. Комиссия на основании итогов голосования выносит решение, которое оформляется соответствующим протоколом. Решение принимается простым большинством голосов от числа присутствующих членов комиссии.</w:t>
      </w:r>
    </w:p>
    <w:bookmarkEnd w:id="65"/>
    <w:p w:rsidR="00EC0C28" w:rsidRDefault="00EC0C28">
      <w:r>
        <w:t xml:space="preserve">Члены комиссии принимают решение по результатам оценки достижений граждан и организаций, представляемых к награждению, в сферах, определенных </w:t>
      </w:r>
      <w:hyperlink w:anchor="sub_2013" w:history="1">
        <w:r>
          <w:rPr>
            <w:rStyle w:val="a4"/>
            <w:rFonts w:cs="Times New Roman CYR"/>
          </w:rPr>
          <w:t>пунктом 1.3</w:t>
        </w:r>
      </w:hyperlink>
      <w:r>
        <w:t>. настоящего Положения, исходя из представленных материалов, руководствуясь личными знаниями и опытом.</w:t>
      </w:r>
    </w:p>
    <w:p w:rsidR="00EC0C28" w:rsidRDefault="00EC0C28">
      <w:r>
        <w:t>По результатам рассмотрения комиссией может быть вынесено решение направить документы для рассмотрения в Белгородский городской Совет и рекомендовать Белгородскому городскому Совету принять решение о награждении медалью "За заслуги перед городом Белгородом" либо отказать в направлении документов в Белгородский городской Совет.</w:t>
      </w:r>
    </w:p>
    <w:p w:rsidR="00EC0C28" w:rsidRDefault="00EC0C28">
      <w:r>
        <w:t>В случае принятия решения об отказе в направлении документов в Белгородский городской Совет комиссия в трехдневный срок со дня принятия решения информирует об этом лицо, ходатайствовавшее о награждении, с указанием причин отказа.</w:t>
      </w:r>
    </w:p>
    <w:p w:rsidR="00EC0C28" w:rsidRDefault="00EC0C28">
      <w:r>
        <w:t>Повторное ходатайство по кандидатуре может возбуждаться не ранее чем через год после принятия указанного решения.</w:t>
      </w:r>
    </w:p>
    <w:p w:rsidR="00EC0C28" w:rsidRDefault="00EC0C28">
      <w:bookmarkStart w:id="66" w:name="sub_2026"/>
      <w:r>
        <w:t>2.6. Решение о награждении медалью "За заслуги перед городом Белгородом" считается принятым, если за него проголосовало не менее двух третей голосов от установленного числа депутатов Белгородского городского Совета при открытом голосовании.</w:t>
      </w:r>
    </w:p>
    <w:p w:rsidR="00EC0C28" w:rsidRDefault="00EC0C28">
      <w:bookmarkStart w:id="67" w:name="sub_2027"/>
      <w:bookmarkEnd w:id="66"/>
      <w:r>
        <w:t>2.7. Лицам, награжденным медалью "За заслуги перед городом Белгородом", вручается:</w:t>
      </w:r>
    </w:p>
    <w:p w:rsidR="00EC0C28" w:rsidRDefault="00EC0C28">
      <w:bookmarkStart w:id="68" w:name="sub_2131013"/>
      <w:bookmarkEnd w:id="67"/>
      <w:r>
        <w:t>а) медаль (</w:t>
      </w:r>
      <w:hyperlink w:anchor="sub_21000" w:history="1">
        <w:r>
          <w:rPr>
            <w:rStyle w:val="a4"/>
            <w:rFonts w:cs="Times New Roman CYR"/>
          </w:rPr>
          <w:t>приложение N 1</w:t>
        </w:r>
      </w:hyperlink>
      <w:r>
        <w:t xml:space="preserve"> к настоящему Положению), которая носится на левой стороне груди и располагается ниже государственных наград Российской Федерации, СССР и государственных наград субъектов Российской Федерации;</w:t>
      </w:r>
    </w:p>
    <w:p w:rsidR="00EC0C28" w:rsidRDefault="00EC0C28">
      <w:bookmarkStart w:id="69" w:name="sub_2131014"/>
      <w:bookmarkEnd w:id="68"/>
      <w:r>
        <w:t>б) удостоверение (</w:t>
      </w:r>
      <w:hyperlink w:anchor="sub_212000" w:history="1">
        <w:r>
          <w:rPr>
            <w:rStyle w:val="a4"/>
            <w:rFonts w:cs="Times New Roman CYR"/>
          </w:rPr>
          <w:t>приложение N 2</w:t>
        </w:r>
      </w:hyperlink>
      <w:r>
        <w:t xml:space="preserve"> к настоящему Положению).</w:t>
      </w:r>
    </w:p>
    <w:p w:rsidR="00EC0C28" w:rsidRDefault="00EC0C28">
      <w:bookmarkStart w:id="70" w:name="sub_21310141"/>
      <w:bookmarkEnd w:id="69"/>
      <w:r>
        <w:t>Медаль "За заслуги перед городом Белгородом" и удостоверение к ней вручаются председателем Белгородского городского Совета, главой администрации города Белгорода в торжественной обстановке.</w:t>
      </w:r>
    </w:p>
    <w:p w:rsidR="00EC0C28" w:rsidRDefault="00EC0C28">
      <w:bookmarkStart w:id="71" w:name="sub_20275"/>
      <w:bookmarkEnd w:id="70"/>
      <w:r>
        <w:t>Сведения о лицах, награжденных медалью "За заслуги перед городом Белгородом", заносятся в Книгу Почета города Белгорода.</w:t>
      </w:r>
    </w:p>
    <w:p w:rsidR="00EC0C28" w:rsidRDefault="00EC0C28">
      <w:bookmarkStart w:id="72" w:name="sub_2028"/>
      <w:bookmarkEnd w:id="71"/>
      <w:r>
        <w:t xml:space="preserve">2.8. </w:t>
      </w:r>
      <w:hyperlink r:id="rId25" w:history="1">
        <w:r>
          <w:rPr>
            <w:rStyle w:val="a4"/>
            <w:rFonts w:cs="Times New Roman CYR"/>
          </w:rPr>
          <w:t>Исключен</w:t>
        </w:r>
      </w:hyperlink>
      <w:r>
        <w:t>.</w:t>
      </w:r>
    </w:p>
    <w:bookmarkEnd w:id="72"/>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r>
        <w:t xml:space="preserve">См. текст </w:t>
      </w:r>
      <w:hyperlink r:id="rId26" w:history="1">
        <w:r>
          <w:rPr>
            <w:rStyle w:val="a4"/>
            <w:rFonts w:cs="Times New Roman CYR"/>
          </w:rPr>
          <w:t>пункта 2.8</w:t>
        </w:r>
      </w:hyperlink>
    </w:p>
    <w:p w:rsidR="00EC0C28" w:rsidRDefault="00EC0C28">
      <w:bookmarkStart w:id="73" w:name="sub_2029"/>
      <w:r>
        <w:t xml:space="preserve">2.9. </w:t>
      </w:r>
      <w:hyperlink r:id="rId27" w:history="1">
        <w:r>
          <w:rPr>
            <w:rStyle w:val="a4"/>
            <w:rFonts w:cs="Times New Roman CYR"/>
          </w:rPr>
          <w:t>Исключен</w:t>
        </w:r>
      </w:hyperlink>
      <w:r>
        <w:t>.</w:t>
      </w:r>
    </w:p>
    <w:bookmarkEnd w:id="73"/>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r>
        <w:t xml:space="preserve">См. текст </w:t>
      </w:r>
      <w:hyperlink r:id="rId28" w:history="1">
        <w:r>
          <w:rPr>
            <w:rStyle w:val="a4"/>
            <w:rFonts w:cs="Times New Roman CYR"/>
          </w:rPr>
          <w:t>пункта 2.9</w:t>
        </w:r>
      </w:hyperlink>
    </w:p>
    <w:p w:rsidR="00EC0C28" w:rsidRDefault="00EC0C28">
      <w:bookmarkStart w:id="74" w:name="sub_20210"/>
      <w:r>
        <w:t xml:space="preserve">2.10. Повторное награждение медалью "За заслуги перед городом Белгородом" не </w:t>
      </w:r>
      <w:r>
        <w:lastRenderedPageBreak/>
        <w:t>допускается.</w:t>
      </w:r>
    </w:p>
    <w:bookmarkEnd w:id="74"/>
    <w:p w:rsidR="00EC0C28" w:rsidRDefault="00EC0C28"/>
    <w:p w:rsidR="00EC0C28" w:rsidRDefault="00EC0C28">
      <w:pPr>
        <w:pStyle w:val="a6"/>
        <w:rPr>
          <w:color w:val="000000"/>
          <w:sz w:val="16"/>
          <w:szCs w:val="16"/>
        </w:rPr>
      </w:pPr>
      <w:bookmarkStart w:id="75" w:name="sub_2300"/>
      <w:r>
        <w:rPr>
          <w:color w:val="000000"/>
          <w:sz w:val="16"/>
          <w:szCs w:val="16"/>
        </w:rPr>
        <w:t>Информация об изменениях:</w:t>
      </w:r>
    </w:p>
    <w:bookmarkEnd w:id="75"/>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раздел 3 настоящего приложения внесены изменения</w:t>
      </w:r>
    </w:p>
    <w:p w:rsidR="00EC0C28" w:rsidRDefault="00EC0C28">
      <w:pPr>
        <w:pStyle w:val="a7"/>
      </w:pPr>
      <w:hyperlink r:id="rId29" w:history="1">
        <w:r>
          <w:rPr>
            <w:rStyle w:val="a4"/>
            <w:rFonts w:cs="Times New Roman CYR"/>
          </w:rPr>
          <w:t>См. текст раздела в предыдущей редакции</w:t>
        </w:r>
      </w:hyperlink>
    </w:p>
    <w:p w:rsidR="00EC0C28" w:rsidRDefault="00EC0C28">
      <w:pPr>
        <w:pStyle w:val="1"/>
      </w:pPr>
      <w:r>
        <w:t>3. Заключительные положения</w:t>
      </w:r>
    </w:p>
    <w:p w:rsidR="00EC0C28" w:rsidRDefault="00EC0C28"/>
    <w:p w:rsidR="00EC0C28" w:rsidRDefault="00EC0C28">
      <w:bookmarkStart w:id="76" w:name="sub_2031"/>
      <w:r>
        <w:t>3.1. В случае утраты медали "За заслуги перед городом Белгородом" и (или) удостоверения к ней на основании заявления с указанием причин утраты постоянной комиссией Белгородского городского Совета по вопросам законности и развития местного самоуправления принимается решение о выдаче дубликата удостоверения, медали "За заслуги перед городом Белгородом".</w:t>
      </w:r>
    </w:p>
    <w:bookmarkEnd w:id="76"/>
    <w:p w:rsidR="00EC0C28" w:rsidRDefault="00EC0C28">
      <w:r>
        <w:t>На дубликате удостоверения после номера удостоверения указывается слово "Дубликат".</w:t>
      </w:r>
    </w:p>
    <w:p w:rsidR="00EC0C28" w:rsidRDefault="00EC0C28">
      <w:bookmarkStart w:id="77" w:name="sub_2032"/>
      <w:r>
        <w:t xml:space="preserve">3.2. Лишение награды - медали "За заслуги перед городом Белгородом" может быть осуществлено Белгородским городским Советом по ходатайству субъектов, установленных </w:t>
      </w:r>
      <w:hyperlink w:anchor="sub_2022" w:history="1">
        <w:r>
          <w:rPr>
            <w:rStyle w:val="a4"/>
            <w:rFonts w:cs="Times New Roman CYR"/>
          </w:rPr>
          <w:t>пунктом 2.2</w:t>
        </w:r>
      </w:hyperlink>
      <w:r>
        <w:t>. настоящего Положения, или по собственной инициативе в случае совершения награжденным действий, порочащих честь городского округа "Город Белгород".</w:t>
      </w:r>
    </w:p>
    <w:bookmarkEnd w:id="77"/>
    <w:p w:rsidR="00EC0C28" w:rsidRDefault="00EC0C28">
      <w:r>
        <w:t>Решение о лишении награды - медали "За заслуги перед городом Белгородом" принимается двумя третями голосов от установленной численности депутатов Белгородского городского Совета при открытом голосовании.</w:t>
      </w:r>
    </w:p>
    <w:p w:rsidR="00EC0C28" w:rsidRDefault="00EC0C28"/>
    <w:p w:rsidR="00EC0C28" w:rsidRDefault="00EC0C28">
      <w:pPr>
        <w:pStyle w:val="a6"/>
        <w:rPr>
          <w:color w:val="000000"/>
          <w:sz w:val="16"/>
          <w:szCs w:val="16"/>
        </w:rPr>
      </w:pPr>
      <w:bookmarkStart w:id="78" w:name="sub_21000"/>
      <w:r>
        <w:rPr>
          <w:color w:val="000000"/>
          <w:sz w:val="16"/>
          <w:szCs w:val="16"/>
        </w:rPr>
        <w:t>Информация об изменениях:</w:t>
      </w:r>
    </w:p>
    <w:bookmarkEnd w:id="78"/>
    <w:p w:rsidR="00EC0C28" w:rsidRDefault="00EC0C28">
      <w:pPr>
        <w:pStyle w:val="a7"/>
      </w:pPr>
      <w:r>
        <w:fldChar w:fldCharType="begin"/>
      </w:r>
      <w:r>
        <w:instrText>HYPERLINK "http://mobileonline.garant.ru/document?id=42617928&amp;sub=32"</w:instrText>
      </w:r>
      <w:r>
        <w:fldChar w:fldCharType="separate"/>
      </w:r>
      <w:r>
        <w:rPr>
          <w:rStyle w:val="a4"/>
          <w:rFonts w:cs="Times New Roman CYR"/>
        </w:rPr>
        <w:t>Решением</w:t>
      </w:r>
      <w:r>
        <w:fldChar w:fldCharType="end"/>
      </w:r>
      <w:r>
        <w:t xml:space="preserve"> Совета депутатов г. Белгорода от 30 мая 2017 г. N 523 настоящее приложение изложено в новой редакции</w:t>
      </w:r>
    </w:p>
    <w:p w:rsidR="00EC0C28" w:rsidRDefault="00EC0C28">
      <w:pPr>
        <w:pStyle w:val="a7"/>
      </w:pPr>
      <w:hyperlink r:id="rId30" w:history="1">
        <w:r>
          <w:rPr>
            <w:rStyle w:val="a4"/>
            <w:rFonts w:cs="Times New Roman CYR"/>
          </w:rPr>
          <w:t>См. текст приложения в предыдущей редакции</w:t>
        </w:r>
      </w:hyperlink>
    </w:p>
    <w:p w:rsidR="00EC0C28" w:rsidRDefault="00EC0C28">
      <w:pPr>
        <w:ind w:firstLine="698"/>
        <w:jc w:val="right"/>
      </w:pPr>
      <w:r>
        <w:rPr>
          <w:rStyle w:val="a3"/>
          <w:bCs/>
        </w:rPr>
        <w:t>Приложение N 1</w:t>
      </w:r>
      <w:r>
        <w:rPr>
          <w:rStyle w:val="a3"/>
          <w:bCs/>
        </w:rPr>
        <w:br/>
        <w:t xml:space="preserve">к </w:t>
      </w:r>
      <w:hyperlink w:anchor="sub_2000" w:history="1">
        <w:r>
          <w:rPr>
            <w:rStyle w:val="a4"/>
            <w:rFonts w:cs="Times New Roman CYR"/>
          </w:rPr>
          <w:t>Положению</w:t>
        </w:r>
      </w:hyperlink>
      <w:r>
        <w:rPr>
          <w:rStyle w:val="a3"/>
          <w:bCs/>
        </w:rPr>
        <w:br/>
        <w:t>о медали</w:t>
      </w:r>
      <w:r>
        <w:rPr>
          <w:rStyle w:val="a3"/>
          <w:bCs/>
        </w:rPr>
        <w:br/>
        <w:t>"За заслуги перед</w:t>
      </w:r>
      <w:r>
        <w:rPr>
          <w:rStyle w:val="a3"/>
          <w:bCs/>
        </w:rPr>
        <w:br/>
        <w:t>городом Белгородом"</w:t>
      </w:r>
    </w:p>
    <w:p w:rsidR="00EC0C28" w:rsidRDefault="00EC0C28"/>
    <w:p w:rsidR="00EC0C28" w:rsidRDefault="00EC0C28">
      <w:pPr>
        <w:pStyle w:val="1"/>
      </w:pPr>
      <w:bookmarkStart w:id="79" w:name="sub_21100"/>
      <w:r>
        <w:t>Описание</w:t>
      </w:r>
      <w:r>
        <w:br/>
        <w:t>медали "За заслуги перед городом Белгородом" I, II степени</w:t>
      </w:r>
    </w:p>
    <w:bookmarkEnd w:id="79"/>
    <w:p w:rsidR="00EC0C28" w:rsidRDefault="00EC0C28">
      <w:pPr>
        <w:pStyle w:val="ac"/>
      </w:pPr>
      <w:r>
        <w:t>С изменениями и дополнениями от:</w:t>
      </w:r>
    </w:p>
    <w:p w:rsidR="00EC0C28" w:rsidRDefault="00EC0C28">
      <w:pPr>
        <w:pStyle w:val="a9"/>
      </w:pPr>
      <w:r>
        <w:t>10 июля 2014 г., 30 мая 2017 г.</w:t>
      </w:r>
    </w:p>
    <w:p w:rsidR="00EC0C28" w:rsidRDefault="00EC0C28"/>
    <w:p w:rsidR="00EC0C28" w:rsidRDefault="00EC0C28">
      <w:r>
        <w:t>Медаль "За заслуги перед городом Белгородом" изготавливается из серебра и имеет форму круга диаметром 32 мм с выпуклым бортиком с обеих сторон.</w:t>
      </w:r>
    </w:p>
    <w:p w:rsidR="00EC0C28" w:rsidRDefault="00EC0C28">
      <w:r>
        <w:t>На медали "За заслуги перед городом Белгородом" I степени изображение герба города Белгорода и ободок вокруг него позолоченные.</w:t>
      </w:r>
    </w:p>
    <w:p w:rsidR="00EC0C28" w:rsidRDefault="00EC0C28">
      <w:r>
        <w:t>На лицевой стороне медали в центре располагается герб города Белгорода. По окружности вверху располагается надпись "ЗА ЗАСЛУГИ", внизу - "ГОРОД БЕЛГОРОД".</w:t>
      </w:r>
    </w:p>
    <w:p w:rsidR="00EC0C28" w:rsidRDefault="00EC0C28">
      <w:r>
        <w:t>На оборотной стороне медали в нижней части - номер медали, по бокам - лавровые ветви.</w:t>
      </w:r>
    </w:p>
    <w:p w:rsidR="00EC0C28" w:rsidRDefault="00EC0C28">
      <w:r>
        <w:t>Все изображения и надписи на медали рельефные.</w:t>
      </w:r>
    </w:p>
    <w:p w:rsidR="00EC0C28" w:rsidRDefault="00EC0C28">
      <w:r>
        <w:t>Медаль при помощи ушка и кольца соединяется прямоугольной колодкой, обтянутой лентой цветов флага города в вертикальном креплении. Размер колодки - 20 x 30 мм, толщина - 1 мм.</w:t>
      </w:r>
    </w:p>
    <w:p w:rsidR="00EC0C28" w:rsidRDefault="00EC0C28">
      <w:r>
        <w:t xml:space="preserve">Колодка имеет на оборотной стороне горизонтально расположенную английскую булавку </w:t>
      </w:r>
      <w:r>
        <w:lastRenderedPageBreak/>
        <w:t>для прикрепления медали к одежде.</w:t>
      </w:r>
    </w:p>
    <w:p w:rsidR="00EC0C28" w:rsidRDefault="00EC0C28"/>
    <w:p w:rsidR="00EC0C28" w:rsidRDefault="00EC0C28">
      <w:pPr>
        <w:pStyle w:val="1"/>
      </w:pPr>
      <w:bookmarkStart w:id="80" w:name="sub_21200"/>
      <w:r>
        <w:t>Описание</w:t>
      </w:r>
      <w:r>
        <w:br/>
        <w:t>медали "За заслуги перед городом Белгородом" III степени</w:t>
      </w:r>
    </w:p>
    <w:bookmarkEnd w:id="80"/>
    <w:p w:rsidR="00EC0C28" w:rsidRDefault="00EC0C28"/>
    <w:p w:rsidR="00EC0C28" w:rsidRDefault="00EC0C28">
      <w:r>
        <w:t>Медаль "За заслуги перед городом Белгородом" изготавливается методом штамповки из меди и представляет собой металлический круг диаметром 32 мм, толщиной - 3 мм.</w:t>
      </w:r>
    </w:p>
    <w:p w:rsidR="00EC0C28" w:rsidRDefault="00EC0C28">
      <w:r>
        <w:t>Медаль имеет лицевую и оборотную стороны.</w:t>
      </w:r>
    </w:p>
    <w:p w:rsidR="00EC0C28" w:rsidRDefault="00EC0C28">
      <w:r>
        <w:t>На лицевой стороне медали в центре располагается герб города Белгорода. По окружности вверху надпись "ЗА ЗАСЛУГИ", внизу - "ГОРОД БЕЛГОРОД".</w:t>
      </w:r>
    </w:p>
    <w:p w:rsidR="00EC0C28" w:rsidRDefault="00EC0C28">
      <w:r>
        <w:t>На оборотной стороне медали в нижней части - номер медали, по бокам - лавровые ветви.</w:t>
      </w:r>
    </w:p>
    <w:p w:rsidR="00EC0C28" w:rsidRDefault="00EC0C28">
      <w:r>
        <w:t>Медаль при помощи ушка и кольца соединяется прямоугольной колодкой, обтянутой лентой цветов флага города в вертикальном креплении. Размер колодки - 20 x 30 мм, толщина - 1 мм.</w:t>
      </w:r>
    </w:p>
    <w:p w:rsidR="00EC0C28" w:rsidRDefault="00EC0C28">
      <w:r>
        <w:t>Все детали покрываются гальваническим золотом, на аверсе эмаль и тонировочный лак с обеих сторон.</w:t>
      </w:r>
    </w:p>
    <w:p w:rsidR="00EC0C28" w:rsidRDefault="00EC0C28">
      <w:r>
        <w:t>Колодка имеет на оборотной стороне горизонтально расположенную английскую булавку для прикрепления медали к одежде.</w:t>
      </w:r>
    </w:p>
    <w:p w:rsidR="00EC0C28" w:rsidRDefault="00EC0C28"/>
    <w:p w:rsidR="00EC0C28" w:rsidRDefault="00EC0C28">
      <w:pPr>
        <w:pStyle w:val="a6"/>
        <w:rPr>
          <w:color w:val="000000"/>
          <w:sz w:val="16"/>
          <w:szCs w:val="16"/>
        </w:rPr>
      </w:pPr>
      <w:bookmarkStart w:id="81" w:name="sub_212000"/>
      <w:r>
        <w:rPr>
          <w:color w:val="000000"/>
          <w:sz w:val="16"/>
          <w:szCs w:val="16"/>
        </w:rPr>
        <w:t>Информация об изменениях:</w:t>
      </w:r>
    </w:p>
    <w:bookmarkEnd w:id="81"/>
    <w:p w:rsidR="00EC0C28" w:rsidRDefault="00EC0C28">
      <w:pPr>
        <w:pStyle w:val="a7"/>
      </w:pPr>
      <w:r>
        <w:fldChar w:fldCharType="begin"/>
      </w:r>
      <w:r>
        <w:instrText>HYPERLINK "http://mobileonline.garant.ru/document?id=26255942&amp;sub=29"</w:instrText>
      </w:r>
      <w:r>
        <w:fldChar w:fldCharType="separate"/>
      </w:r>
      <w:r>
        <w:rPr>
          <w:rStyle w:val="a4"/>
          <w:rFonts w:cs="Times New Roman CYR"/>
        </w:rPr>
        <w:t>Решением</w:t>
      </w:r>
      <w:r>
        <w:fldChar w:fldCharType="end"/>
      </w:r>
      <w:r>
        <w:t xml:space="preserve"> Совета депутатов г. Белгорода от 10 июля 2014 г. N 121 настоящее приложение изложено в новой редакции</w:t>
      </w:r>
    </w:p>
    <w:p w:rsidR="00EC0C28" w:rsidRDefault="00EC0C28">
      <w:pPr>
        <w:pStyle w:val="a7"/>
      </w:pPr>
      <w:hyperlink r:id="rId31" w:history="1">
        <w:r>
          <w:rPr>
            <w:rStyle w:val="a4"/>
            <w:rFonts w:cs="Times New Roman CYR"/>
          </w:rPr>
          <w:t>См. текст приложения в предыдущей редакции</w:t>
        </w:r>
      </w:hyperlink>
    </w:p>
    <w:p w:rsidR="00EC0C28" w:rsidRDefault="00EC0C28">
      <w:pPr>
        <w:ind w:firstLine="698"/>
        <w:jc w:val="right"/>
      </w:pPr>
      <w:r>
        <w:rPr>
          <w:rStyle w:val="a3"/>
          <w:bCs/>
        </w:rPr>
        <w:t>Приложение N 2</w:t>
      </w:r>
      <w:r>
        <w:rPr>
          <w:rStyle w:val="a3"/>
          <w:bCs/>
        </w:rPr>
        <w:br/>
        <w:t xml:space="preserve">к </w:t>
      </w:r>
      <w:hyperlink w:anchor="sub_2000" w:history="1">
        <w:r>
          <w:rPr>
            <w:rStyle w:val="a4"/>
            <w:rFonts w:cs="Times New Roman CYR"/>
          </w:rPr>
          <w:t>Положению</w:t>
        </w:r>
      </w:hyperlink>
      <w:r>
        <w:rPr>
          <w:rStyle w:val="a3"/>
          <w:bCs/>
        </w:rPr>
        <w:br/>
        <w:t>о медали</w:t>
      </w:r>
      <w:r>
        <w:rPr>
          <w:rStyle w:val="a3"/>
          <w:bCs/>
        </w:rPr>
        <w:br/>
        <w:t>"За заслуги перед</w:t>
      </w:r>
      <w:r>
        <w:rPr>
          <w:rStyle w:val="a3"/>
          <w:bCs/>
        </w:rPr>
        <w:br/>
        <w:t>городом Белгородом"</w:t>
      </w:r>
    </w:p>
    <w:p w:rsidR="00EC0C28" w:rsidRDefault="00EC0C28"/>
    <w:p w:rsidR="00EC0C28" w:rsidRDefault="00EC0C28">
      <w:pPr>
        <w:pStyle w:val="1"/>
      </w:pPr>
      <w:r>
        <w:t>Удостоверение</w:t>
      </w:r>
      <w:r>
        <w:br/>
        <w:t>к медали "За заслуги перед городом Белгородом"</w:t>
      </w:r>
    </w:p>
    <w:p w:rsidR="00EC0C28" w:rsidRDefault="00EC0C28">
      <w:pPr>
        <w:pStyle w:val="ac"/>
      </w:pPr>
      <w:r>
        <w:t>С изменениями и дополнениями от:</w:t>
      </w:r>
    </w:p>
    <w:p w:rsidR="00EC0C28" w:rsidRDefault="00EC0C28">
      <w:pPr>
        <w:pStyle w:val="a9"/>
      </w:pPr>
      <w:r>
        <w:t>10 июля 2014 г.</w:t>
      </w:r>
    </w:p>
    <w:p w:rsidR="00EC0C28" w:rsidRDefault="00EC0C28"/>
    <w:p w:rsidR="00EC0C28" w:rsidRDefault="00EC0C28">
      <w:pPr>
        <w:pStyle w:val="1"/>
      </w:pPr>
      <w:r>
        <w:t>Внешняя сторона вкладыша удостоверения</w:t>
      </w:r>
    </w:p>
    <w:p w:rsidR="00EC0C28" w:rsidRDefault="00EC0C28"/>
    <w:p w:rsidR="00EC0C28" w:rsidRDefault="00EC0C28">
      <w:pPr>
        <w:pStyle w:val="ab"/>
        <w:rPr>
          <w:sz w:val="20"/>
          <w:szCs w:val="20"/>
        </w:rPr>
      </w:pPr>
      <w:r>
        <w:rPr>
          <w:sz w:val="20"/>
          <w:szCs w:val="20"/>
        </w:rPr>
        <w:t>┌─────────────────────────────────┬────────────────────────────────────┐</w:t>
      </w:r>
    </w:p>
    <w:p w:rsidR="00EC0C28" w:rsidRDefault="00EC0C28">
      <w:pPr>
        <w:pStyle w:val="ab"/>
        <w:rPr>
          <w:sz w:val="20"/>
          <w:szCs w:val="20"/>
        </w:rPr>
      </w:pPr>
      <w:r>
        <w:rPr>
          <w:sz w:val="20"/>
          <w:szCs w:val="20"/>
        </w:rPr>
        <w:t>│                                 │       Герб города Белгорода        │</w:t>
      </w:r>
    </w:p>
    <w:p w:rsidR="00EC0C28" w:rsidRDefault="00EC0C28">
      <w:pPr>
        <w:pStyle w:val="ab"/>
        <w:rPr>
          <w:sz w:val="20"/>
          <w:szCs w:val="20"/>
        </w:rPr>
      </w:pPr>
      <w:r>
        <w:rPr>
          <w:sz w:val="20"/>
          <w:szCs w:val="20"/>
        </w:rPr>
        <w:t>│                                 │        Белгородская область        │</w:t>
      </w:r>
    </w:p>
    <w:p w:rsidR="00EC0C28" w:rsidRDefault="00EC0C28">
      <w:pPr>
        <w:pStyle w:val="ab"/>
        <w:rPr>
          <w:sz w:val="20"/>
          <w:szCs w:val="20"/>
        </w:rPr>
      </w:pPr>
      <w:r>
        <w:rPr>
          <w:sz w:val="20"/>
          <w:szCs w:val="20"/>
        </w:rPr>
        <w:t>│                                 │  Городской округ "Город Белгород"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       Удостоверение к медали       │</w:t>
      </w:r>
    </w:p>
    <w:p w:rsidR="00EC0C28" w:rsidRDefault="00EC0C28">
      <w:pPr>
        <w:pStyle w:val="ab"/>
        <w:rPr>
          <w:sz w:val="20"/>
          <w:szCs w:val="20"/>
        </w:rPr>
      </w:pPr>
      <w:r>
        <w:rPr>
          <w:sz w:val="20"/>
          <w:szCs w:val="20"/>
        </w:rPr>
        <w:t>│                                 │         "ЗА ЗАСЛУГИ ПЕРЕД          │</w:t>
      </w:r>
    </w:p>
    <w:p w:rsidR="00EC0C28" w:rsidRDefault="00EC0C28">
      <w:pPr>
        <w:pStyle w:val="ab"/>
        <w:rPr>
          <w:sz w:val="20"/>
          <w:szCs w:val="20"/>
        </w:rPr>
      </w:pPr>
      <w:r>
        <w:rPr>
          <w:sz w:val="20"/>
          <w:szCs w:val="20"/>
        </w:rPr>
        <w:t>│                                 │        ГОРОДОМ БЕЛГОРОДОМ"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       Удостоверение N _____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w:t>
      </w:r>
    </w:p>
    <w:p w:rsidR="00EC0C28" w:rsidRDefault="00EC0C28"/>
    <w:p w:rsidR="00EC0C28" w:rsidRDefault="00EC0C28">
      <w:pPr>
        <w:pStyle w:val="1"/>
      </w:pPr>
      <w:r>
        <w:lastRenderedPageBreak/>
        <w:t>Внутренняя сторона вкладыша удостоверения</w:t>
      </w:r>
    </w:p>
    <w:p w:rsidR="00EC0C28" w:rsidRDefault="00EC0C28"/>
    <w:p w:rsidR="00EC0C28" w:rsidRDefault="00EC0C28">
      <w:pPr>
        <w:pStyle w:val="ab"/>
        <w:rPr>
          <w:sz w:val="20"/>
          <w:szCs w:val="20"/>
        </w:rPr>
      </w:pPr>
      <w:r>
        <w:rPr>
          <w:sz w:val="20"/>
          <w:szCs w:val="20"/>
        </w:rPr>
        <w:t>┌─────────────────────────────────┬────────────────────────────────────┐</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Решением Совета депутатов     │        награжден(а) медалью        │</w:t>
      </w:r>
    </w:p>
    <w:p w:rsidR="00EC0C28" w:rsidRDefault="00EC0C28">
      <w:pPr>
        <w:pStyle w:val="ab"/>
        <w:rPr>
          <w:sz w:val="20"/>
          <w:szCs w:val="20"/>
        </w:rPr>
      </w:pPr>
      <w:r>
        <w:rPr>
          <w:sz w:val="20"/>
          <w:szCs w:val="20"/>
        </w:rPr>
        <w:t>│       города Белгорода          │         "ЗА ЗАСЛУГИ ПЕРЕД          │</w:t>
      </w:r>
    </w:p>
    <w:p w:rsidR="00EC0C28" w:rsidRDefault="00EC0C28">
      <w:pPr>
        <w:pStyle w:val="ab"/>
        <w:rPr>
          <w:sz w:val="20"/>
          <w:szCs w:val="20"/>
        </w:rPr>
      </w:pPr>
      <w:r>
        <w:rPr>
          <w:sz w:val="20"/>
          <w:szCs w:val="20"/>
        </w:rPr>
        <w:t>│ от "__" _________  ____ г. N __ │         ГОРОДОМ БЕЛГОРОДОМ"        │</w:t>
      </w:r>
    </w:p>
    <w:p w:rsidR="00EC0C28" w:rsidRDefault="00EC0C28">
      <w:pPr>
        <w:pStyle w:val="ab"/>
        <w:rPr>
          <w:sz w:val="20"/>
          <w:szCs w:val="20"/>
        </w:rPr>
      </w:pPr>
      <w:r>
        <w:rPr>
          <w:sz w:val="20"/>
          <w:szCs w:val="20"/>
        </w:rPr>
        <w:t>│                                 │             ___ степени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ФАМИЛИЯ              │             Награда N ___          │</w:t>
      </w:r>
    </w:p>
    <w:p w:rsidR="00EC0C28" w:rsidRDefault="00EC0C28">
      <w:pPr>
        <w:pStyle w:val="ab"/>
        <w:rPr>
          <w:sz w:val="20"/>
          <w:szCs w:val="20"/>
        </w:rPr>
      </w:pPr>
      <w:r>
        <w:rPr>
          <w:sz w:val="20"/>
          <w:szCs w:val="20"/>
        </w:rPr>
        <w:t>│              ИМЯ                │                                    │</w:t>
      </w:r>
    </w:p>
    <w:p w:rsidR="00EC0C28" w:rsidRDefault="00EC0C28">
      <w:pPr>
        <w:pStyle w:val="ab"/>
        <w:rPr>
          <w:sz w:val="20"/>
          <w:szCs w:val="20"/>
        </w:rPr>
      </w:pPr>
      <w:r>
        <w:rPr>
          <w:sz w:val="20"/>
          <w:szCs w:val="20"/>
        </w:rPr>
        <w:t>│            ОТЧЕСТВО             │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 Председатель      Глава            │</w:t>
      </w:r>
    </w:p>
    <w:p w:rsidR="00EC0C28" w:rsidRDefault="00EC0C28">
      <w:pPr>
        <w:pStyle w:val="ab"/>
        <w:rPr>
          <w:sz w:val="20"/>
          <w:szCs w:val="20"/>
        </w:rPr>
      </w:pPr>
      <w:r>
        <w:rPr>
          <w:sz w:val="20"/>
          <w:szCs w:val="20"/>
        </w:rPr>
        <w:t>│                                 │ Совета депутатов  администрации    │</w:t>
      </w:r>
    </w:p>
    <w:p w:rsidR="00EC0C28" w:rsidRDefault="00EC0C28">
      <w:pPr>
        <w:pStyle w:val="ab"/>
        <w:rPr>
          <w:sz w:val="20"/>
          <w:szCs w:val="20"/>
        </w:rPr>
      </w:pPr>
      <w:r>
        <w:rPr>
          <w:sz w:val="20"/>
          <w:szCs w:val="20"/>
        </w:rPr>
        <w:t>│                                 │ города Белгорода  города Белгорода │</w:t>
      </w:r>
    </w:p>
    <w:p w:rsidR="00EC0C28" w:rsidRDefault="00EC0C28">
      <w:pPr>
        <w:pStyle w:val="ab"/>
        <w:rPr>
          <w:sz w:val="20"/>
          <w:szCs w:val="20"/>
        </w:rPr>
      </w:pPr>
      <w:r>
        <w:rPr>
          <w:sz w:val="20"/>
          <w:szCs w:val="20"/>
        </w:rPr>
        <w:t>│                                 │                                    │</w:t>
      </w:r>
    </w:p>
    <w:p w:rsidR="00EC0C28" w:rsidRDefault="00EC0C28">
      <w:pPr>
        <w:pStyle w:val="ab"/>
        <w:rPr>
          <w:sz w:val="20"/>
          <w:szCs w:val="20"/>
        </w:rPr>
      </w:pPr>
      <w:r>
        <w:rPr>
          <w:sz w:val="20"/>
          <w:szCs w:val="20"/>
        </w:rPr>
        <w:t>│                                 │ И. Фамилия        И. Фамилия       │</w:t>
      </w:r>
    </w:p>
    <w:p w:rsidR="00EC0C28" w:rsidRDefault="00EC0C28">
      <w:pPr>
        <w:pStyle w:val="ab"/>
        <w:rPr>
          <w:sz w:val="20"/>
          <w:szCs w:val="20"/>
        </w:rPr>
      </w:pPr>
      <w:r>
        <w:rPr>
          <w:sz w:val="20"/>
          <w:szCs w:val="20"/>
        </w:rPr>
        <w:t>│                                 │       МП                МП         │</w:t>
      </w:r>
    </w:p>
    <w:p w:rsidR="00EC0C28" w:rsidRDefault="00EC0C28">
      <w:pPr>
        <w:pStyle w:val="ab"/>
        <w:rPr>
          <w:sz w:val="20"/>
          <w:szCs w:val="20"/>
        </w:rPr>
      </w:pPr>
      <w:r>
        <w:rPr>
          <w:sz w:val="20"/>
          <w:szCs w:val="20"/>
        </w:rPr>
        <w:t>└─────────────────────────────────┴────────────────────────────────────┘</w:t>
      </w:r>
    </w:p>
    <w:p w:rsidR="00EC0C28" w:rsidRDefault="00EC0C28"/>
    <w:p w:rsidR="00EC0C28" w:rsidRDefault="00EC0C28">
      <w:pPr>
        <w:ind w:firstLine="698"/>
        <w:jc w:val="right"/>
      </w:pPr>
      <w:bookmarkStart w:id="82" w:name="sub_3000"/>
      <w:r>
        <w:rPr>
          <w:rStyle w:val="a3"/>
          <w:bCs/>
        </w:rPr>
        <w:t>Приложение N 3</w:t>
      </w:r>
      <w:r>
        <w:rPr>
          <w:rStyle w:val="a3"/>
          <w:bCs/>
        </w:rPr>
        <w:br/>
        <w:t xml:space="preserve">к </w:t>
      </w:r>
      <w:hyperlink w:anchor="sub_0" w:history="1">
        <w:r>
          <w:rPr>
            <w:rStyle w:val="a4"/>
            <w:rFonts w:cs="Times New Roman CYR"/>
          </w:rPr>
          <w:t>решению</w:t>
        </w:r>
      </w:hyperlink>
      <w:r>
        <w:rPr>
          <w:rStyle w:val="a3"/>
          <w:bCs/>
        </w:rPr>
        <w:br/>
        <w:t>Совета депутатов г. Белгорода</w:t>
      </w:r>
      <w:r>
        <w:rPr>
          <w:rStyle w:val="a3"/>
          <w:bCs/>
        </w:rPr>
        <w:br/>
        <w:t>от 12 марта 2013 г. N 693</w:t>
      </w:r>
    </w:p>
    <w:bookmarkEnd w:id="82"/>
    <w:p w:rsidR="00EC0C28" w:rsidRDefault="00EC0C28"/>
    <w:p w:rsidR="00EC0C28" w:rsidRDefault="00EC0C28">
      <w:pPr>
        <w:pStyle w:val="1"/>
      </w:pPr>
      <w:r>
        <w:t>Положение</w:t>
      </w:r>
      <w:r>
        <w:br/>
        <w:t>о Почетной грамоте города Белгорода</w:t>
      </w:r>
    </w:p>
    <w:p w:rsidR="00EC0C28" w:rsidRDefault="00EC0C28">
      <w:pPr>
        <w:pStyle w:val="ac"/>
      </w:pPr>
      <w:r>
        <w:t>С изменениями и дополнениями от:</w:t>
      </w:r>
    </w:p>
    <w:p w:rsidR="00EC0C28" w:rsidRDefault="00EC0C28">
      <w:pPr>
        <w:pStyle w:val="a9"/>
      </w:pPr>
      <w:r>
        <w:t>10 июля 2014 г., 30 мая 2017 г.</w:t>
      </w:r>
    </w:p>
    <w:p w:rsidR="00EC0C28" w:rsidRDefault="00EC0C28"/>
    <w:p w:rsidR="00EC0C28" w:rsidRDefault="00EC0C28">
      <w:pPr>
        <w:pStyle w:val="1"/>
      </w:pPr>
      <w:bookmarkStart w:id="83" w:name="sub_3100"/>
      <w:r>
        <w:t>1. Общие положения</w:t>
      </w:r>
    </w:p>
    <w:bookmarkEnd w:id="83"/>
    <w:p w:rsidR="00EC0C28" w:rsidRDefault="00EC0C28"/>
    <w:p w:rsidR="00EC0C28" w:rsidRDefault="00EC0C28">
      <w:bookmarkStart w:id="84" w:name="sub_3011"/>
      <w:r>
        <w:t>1.1. Почетная грамота города Белгорода (далее - Почетная грамота) является высшей формой поощрения за достижение высоких показателей в муниципальном управлении, защите прав человека, охране правопорядка, развитии экономики, производства, строительства, в науке, 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города Белгорода, способствующей всестороннему развитию города Белгорода и повышению его авторитета в Российской Федерации и за рубежом.</w:t>
      </w:r>
    </w:p>
    <w:p w:rsidR="00EC0C28" w:rsidRDefault="00EC0C28">
      <w:bookmarkStart w:id="85" w:name="sub_3012"/>
      <w:bookmarkEnd w:id="84"/>
      <w:r>
        <w:t>1.2. Почетной грамоты могут быть удостоены граждане, коллективы предприятий, учреждений и организаций (далее - организации).</w:t>
      </w:r>
    </w:p>
    <w:bookmarkEnd w:id="85"/>
    <w:p w:rsidR="00EC0C28" w:rsidRDefault="00EC0C28">
      <w:r>
        <w:t>Основанием для награждения организаций является достижение высоких производственно-экономических показателей, вклад в развитие отрасли в городе Белгороде.</w:t>
      </w:r>
    </w:p>
    <w:p w:rsidR="00EC0C28" w:rsidRDefault="00EC0C28">
      <w:r>
        <w:t>Награждение может осуществляться также в связи с юбилейными датами. Юбилейными датами организаций считаются 10, 20, 25, 30, 40, 50, 100 лет и каждые последующие 50 лет со дня основания.</w:t>
      </w:r>
    </w:p>
    <w:p w:rsidR="00EC0C28" w:rsidRDefault="00EC0C28">
      <w:pPr>
        <w:pStyle w:val="a6"/>
        <w:rPr>
          <w:color w:val="000000"/>
          <w:sz w:val="16"/>
          <w:szCs w:val="16"/>
        </w:rPr>
      </w:pPr>
      <w:bookmarkStart w:id="86" w:name="sub_3013"/>
      <w:r>
        <w:rPr>
          <w:color w:val="000000"/>
          <w:sz w:val="16"/>
          <w:szCs w:val="16"/>
        </w:rPr>
        <w:t>Информация об изменениях:</w:t>
      </w:r>
    </w:p>
    <w:bookmarkEnd w:id="86"/>
    <w:p w:rsidR="00EC0C28" w:rsidRDefault="00EC0C28">
      <w:pPr>
        <w:pStyle w:val="a7"/>
      </w:pPr>
      <w:r>
        <w:fldChar w:fldCharType="begin"/>
      </w:r>
      <w:r>
        <w:instrText>HYPERLINK "http://mobileonline.garant.ru/document?id=42617928&amp;sub=41"</w:instrText>
      </w:r>
      <w:r>
        <w:fldChar w:fldCharType="separate"/>
      </w:r>
      <w:r>
        <w:rPr>
          <w:rStyle w:val="a4"/>
          <w:rFonts w:cs="Times New Roman CYR"/>
        </w:rPr>
        <w:t>Решением</w:t>
      </w:r>
      <w:r>
        <w:fldChar w:fldCharType="end"/>
      </w:r>
      <w:r>
        <w:t xml:space="preserve"> Белгородского городского Совета от 30 мая 2017 г. N 523 пункт 1.3 раздела 1 настоящего решения изложен в новой редакции</w:t>
      </w:r>
    </w:p>
    <w:p w:rsidR="00EC0C28" w:rsidRDefault="00EC0C28">
      <w:pPr>
        <w:pStyle w:val="a7"/>
      </w:pPr>
      <w:hyperlink r:id="rId32" w:history="1">
        <w:r>
          <w:rPr>
            <w:rStyle w:val="a4"/>
            <w:rFonts w:cs="Times New Roman CYR"/>
          </w:rPr>
          <w:t>См. текст пункта в предыдущей редакции</w:t>
        </w:r>
      </w:hyperlink>
    </w:p>
    <w:p w:rsidR="00EC0C28" w:rsidRDefault="00EC0C28">
      <w:r>
        <w:t>1.3. Необходимым условием для награждения Почетной грамотой города Белгорода является:</w:t>
      </w:r>
    </w:p>
    <w:p w:rsidR="00EC0C28" w:rsidRDefault="00EC0C28">
      <w:r>
        <w:t>- для граждан - наличие поощрений Белгородского городского Совета или администрации города Белгорода;</w:t>
      </w:r>
    </w:p>
    <w:p w:rsidR="00EC0C28" w:rsidRDefault="00EC0C28">
      <w:r>
        <w:t>- для организаций - наличие ведомственных, областных наград, поощрений городского округа "Город Белгород", Белгородского городского Совета или администрации города Белгорода.</w:t>
      </w:r>
    </w:p>
    <w:p w:rsidR="00EC0C28" w:rsidRDefault="00EC0C28">
      <w:bookmarkStart w:id="87" w:name="sub_3014"/>
      <w:r>
        <w:t xml:space="preserve">1.4. </w:t>
      </w:r>
      <w:hyperlink r:id="rId33" w:history="1">
        <w:r>
          <w:rPr>
            <w:rStyle w:val="a4"/>
            <w:rFonts w:cs="Times New Roman CYR"/>
          </w:rPr>
          <w:t>Исключен</w:t>
        </w:r>
      </w:hyperlink>
      <w:r>
        <w:t>.</w:t>
      </w:r>
    </w:p>
    <w:bookmarkEnd w:id="87"/>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r>
        <w:t xml:space="preserve">См. текст </w:t>
      </w:r>
      <w:hyperlink r:id="rId34" w:history="1">
        <w:r>
          <w:rPr>
            <w:rStyle w:val="a4"/>
            <w:rFonts w:cs="Times New Roman CYR"/>
          </w:rPr>
          <w:t>пункта 1.4</w:t>
        </w:r>
      </w:hyperlink>
    </w:p>
    <w:p w:rsidR="00EC0C28" w:rsidRDefault="00EC0C28">
      <w:pPr>
        <w:pStyle w:val="a7"/>
      </w:pPr>
    </w:p>
    <w:bookmarkStart w:id="88" w:name="sub_3200"/>
    <w:p w:rsidR="00EC0C28" w:rsidRDefault="00EC0C28">
      <w:pPr>
        <w:pStyle w:val="a7"/>
      </w:pPr>
      <w:r>
        <w:fldChar w:fldCharType="begin"/>
      </w:r>
      <w:r>
        <w:instrText>HYPERLINK "http://mobileonline.garant.ru/document?id=42617928&amp;sub=11"</w:instrText>
      </w:r>
      <w:r>
        <w:fldChar w:fldCharType="separate"/>
      </w:r>
      <w:r>
        <w:rPr>
          <w:rStyle w:val="a4"/>
          <w:rFonts w:cs="Times New Roman CYR"/>
        </w:rPr>
        <w:t>Решением</w:t>
      </w:r>
      <w:r>
        <w:fldChar w:fldCharType="end"/>
      </w:r>
      <w:r>
        <w:t xml:space="preserve"> Белгородского городского Совета от 30 мая 2017 г. N 523 в раздел 2 настоящего приложения внесены изменения</w:t>
      </w:r>
    </w:p>
    <w:bookmarkEnd w:id="88"/>
    <w:p w:rsidR="00EC0C28" w:rsidRDefault="00EC0C28">
      <w:pPr>
        <w:pStyle w:val="a7"/>
      </w:pPr>
      <w:r>
        <w:fldChar w:fldCharType="begin"/>
      </w:r>
      <w:r>
        <w:instrText>HYPERLINK "http://mobileonline.garant.ru/document?id=26268665&amp;sub=3200"</w:instrText>
      </w:r>
      <w:r>
        <w:fldChar w:fldCharType="separate"/>
      </w:r>
      <w:r>
        <w:rPr>
          <w:rStyle w:val="a4"/>
          <w:rFonts w:cs="Times New Roman CYR"/>
        </w:rPr>
        <w:t>См. текст раздела в предыдущей редакции</w:t>
      </w:r>
      <w:r>
        <w:fldChar w:fldCharType="end"/>
      </w:r>
    </w:p>
    <w:p w:rsidR="00EC0C28" w:rsidRDefault="00EC0C28">
      <w:pPr>
        <w:pStyle w:val="1"/>
      </w:pPr>
      <w:r>
        <w:t>2. Порядок награждения Почетной грамотой</w:t>
      </w:r>
    </w:p>
    <w:p w:rsidR="00EC0C28" w:rsidRDefault="00EC0C28"/>
    <w:p w:rsidR="00EC0C28" w:rsidRDefault="00EC0C28">
      <w:bookmarkStart w:id="89" w:name="sub_3021"/>
      <w:r>
        <w:t>2.1. Ходатайства о награждении Почетной грамотой возбуждаются организациями, расположенными на территории города Белгорода, независимо от их организационно-правовых форм и форм собственности, органами местного самоуправления города Белгорода, а также общественными объединениями, органами территориального общественного самоуправления.</w:t>
      </w:r>
    </w:p>
    <w:bookmarkEnd w:id="89"/>
    <w:p w:rsidR="00EC0C28" w:rsidRDefault="00EC0C28">
      <w:r>
        <w:t>Глава администрации города и председатель Белгородского городского Совета вправе лично инициировать вопрос о награждении Почетной грамотой города Белгорода гражданина или организации.</w:t>
      </w:r>
    </w:p>
    <w:p w:rsidR="00EC0C28" w:rsidRDefault="00EC0C28">
      <w:bookmarkStart w:id="90" w:name="sub_3022"/>
      <w:r>
        <w:t>2.2. Инициатор выдвижения не позднее, чем за три месяца до предполагаемой даты вручения представляет в комиссию по наградам города Белгорода следующие документы:</w:t>
      </w:r>
    </w:p>
    <w:p w:rsidR="00EC0C28" w:rsidRDefault="00EC0C28">
      <w:bookmarkStart w:id="91" w:name="sub_30221"/>
      <w:bookmarkEnd w:id="90"/>
      <w:r>
        <w:t>2.2.1. Для граждан:</w:t>
      </w:r>
    </w:p>
    <w:bookmarkEnd w:id="91"/>
    <w:p w:rsidR="00EC0C28" w:rsidRDefault="00EC0C28">
      <w:r>
        <w:t>- ходатайство о награждении, согласованное с руководителем структурного подразделения администрации города, курирующим соответствующее направление деятельности;</w:t>
      </w:r>
    </w:p>
    <w:p w:rsidR="00EC0C28" w:rsidRDefault="00EC0C28">
      <w:r>
        <w:t>- характеристику производственной, научной, общественной, иной деятельности представляемого к награждению лица;</w:t>
      </w:r>
    </w:p>
    <w:p w:rsidR="00EC0C28" w:rsidRDefault="00EC0C28">
      <w:r>
        <w:t>- биографическую справку;</w:t>
      </w:r>
    </w:p>
    <w:p w:rsidR="00EC0C28" w:rsidRDefault="00EC0C28">
      <w:r>
        <w:t>- иные документы, подтверждающие заслуги лица, представляемого к награждению Почетной грамотой (документы о наградах, почетных званиях, отзывы о деятельности в средствах массовой информации).</w:t>
      </w:r>
    </w:p>
    <w:p w:rsidR="00EC0C28" w:rsidRDefault="00EC0C28">
      <w:bookmarkStart w:id="92" w:name="sub_30222"/>
      <w:r>
        <w:t>2.2.2. Для организаций:</w:t>
      </w:r>
    </w:p>
    <w:bookmarkEnd w:id="92"/>
    <w:p w:rsidR="00EC0C28" w:rsidRDefault="00EC0C28">
      <w:r>
        <w:t>- ходатайство о награждении, согласованное с руководителем структурного подразделения администрации города, курирующим соответствующее направление деятельности;</w:t>
      </w:r>
    </w:p>
    <w:p w:rsidR="00EC0C28" w:rsidRDefault="00EC0C28">
      <w:r>
        <w:t>- краткая историческая справка о создании и развитии организации с указанием вклада, внесенного коллективом организации в социально-экономическое развитие города;</w:t>
      </w:r>
    </w:p>
    <w:p w:rsidR="00EC0C28" w:rsidRDefault="00EC0C28">
      <w:r>
        <w:t>- копия документа, подтверждающего государственную регистрацию организации, представляемой к награждению;</w:t>
      </w:r>
    </w:p>
    <w:p w:rsidR="00EC0C28" w:rsidRDefault="00EC0C28">
      <w:r>
        <w:t>- архивная справка о дате основания организации (в случае награждения организации в связи с ее юбилеем) либо копия свидетельства о регистрации юридического лица;</w:t>
      </w:r>
    </w:p>
    <w:p w:rsidR="00EC0C28" w:rsidRDefault="00EC0C28">
      <w:r>
        <w:t>- другие справочно-информационные материалы и сведения о деятельности организации, рекомендуемой к награждению.</w:t>
      </w:r>
    </w:p>
    <w:p w:rsidR="00EC0C28" w:rsidRDefault="00EC0C28">
      <w:bookmarkStart w:id="93" w:name="sub_3023"/>
      <w:r>
        <w:t>2.3. Ходатайство о награждении Почетной грамотой должно содержать:</w:t>
      </w:r>
    </w:p>
    <w:bookmarkEnd w:id="93"/>
    <w:p w:rsidR="00EC0C28" w:rsidRDefault="00EC0C28">
      <w:r>
        <w:t xml:space="preserve">- для граждан: фамилию, имя, отчество, число, месяц, год рождения, сведения о месте работы (полное наименование организации в соответствии с уставными или учредительными </w:t>
      </w:r>
      <w:r>
        <w:lastRenderedPageBreak/>
        <w:t>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rsidR="00EC0C28" w:rsidRDefault="00EC0C28">
      <w:r>
        <w:t>- для организаций: полное наименование организации в соответствии с уставными и учредительными документами, фамилия, имя, отчество, должность руководителя (согласно штатному расписанию), информация о вкладе организации или ее коллектива в развитие конкретной сферы деятельности и анализ показателей ее работы за последние три года.</w:t>
      </w:r>
    </w:p>
    <w:p w:rsidR="00EC0C28" w:rsidRDefault="00EC0C28">
      <w:r>
        <w:t>Ходатайство о награждении Почетной грамотой гражданина, организации или ее коллектива заверяется подписью руководителя и соответствующей печатью.</w:t>
      </w:r>
    </w:p>
    <w:p w:rsidR="00EC0C28" w:rsidRDefault="00EC0C28">
      <w:bookmarkStart w:id="94" w:name="sub_3024"/>
      <w:r>
        <w:t>2.4. Поступившие в комиссию документы после их регистрации проходят процедуры проверки соответствия требованиям настоящего Положения.</w:t>
      </w:r>
    </w:p>
    <w:bookmarkEnd w:id="94"/>
    <w:p w:rsidR="00EC0C28" w:rsidRDefault="00EC0C28">
      <w:r>
        <w:t>Комиссия на основании итогов голосования выносит решение, которое оформляется соответствующим протоколом. Решение принимается простым большинством голосов от числа присутствующих членов комиссии.</w:t>
      </w:r>
    </w:p>
    <w:p w:rsidR="00EC0C28" w:rsidRDefault="00EC0C28">
      <w:r>
        <w:t xml:space="preserve">Члены комиссии принимают решение по результатам оценки достижений граждан и организаций, представляемых к награждению, в сферах, определенных </w:t>
      </w:r>
      <w:hyperlink w:anchor="sub_3011" w:history="1">
        <w:r>
          <w:rPr>
            <w:rStyle w:val="a4"/>
            <w:rFonts w:cs="Times New Roman CYR"/>
          </w:rPr>
          <w:t>пунктом 1.1</w:t>
        </w:r>
      </w:hyperlink>
      <w:r>
        <w:t>. настоящего Положения, исходя из представленных материалов, руководствуясь личными знаниями и опытом.</w:t>
      </w:r>
    </w:p>
    <w:p w:rsidR="00EC0C28" w:rsidRDefault="00EC0C28">
      <w:r>
        <w:t>По результатам рассмотрения комиссией может быть вынесено решение направить документы для рассмотрения в Белгородский городской Совет и рекомендовать Белгородскому городскому Совету принять решение о награждении Почетной грамотой либо отказать в направлении документов в Белгородский городской Совет.</w:t>
      </w:r>
    </w:p>
    <w:p w:rsidR="00EC0C28" w:rsidRDefault="00EC0C28">
      <w:r>
        <w:t>В случае принятия решения об отказе в направлении документов в Белгородский городской Совет комиссия в трехдневный срок со дня принятия решения информирует об этом лицо, ходатайствовавшее о награждении, с указанием причин отказа.</w:t>
      </w:r>
    </w:p>
    <w:p w:rsidR="00EC0C28" w:rsidRDefault="00EC0C28">
      <w:r>
        <w:t>Повторное ходатайство по кандидатуре может возбуждаться не ранее чем через год после принятия указанного решения.</w:t>
      </w:r>
    </w:p>
    <w:p w:rsidR="00EC0C28" w:rsidRDefault="00EC0C28">
      <w:bookmarkStart w:id="95" w:name="sub_3025"/>
      <w:r>
        <w:t>2.5. Решение о награждении Почетной грамотой принимается Белгородским городским Советом не менее чем двумя третями голосов от установленного числа депутатов при открытом голосовании.</w:t>
      </w:r>
    </w:p>
    <w:p w:rsidR="00EC0C28" w:rsidRDefault="00EC0C28">
      <w:bookmarkStart w:id="96" w:name="sub_3026"/>
      <w:bookmarkEnd w:id="95"/>
      <w:r>
        <w:t>2.6. Почетная грамота подписывается главой администрации города и председателем Белгородского городского Совета, подписи которых заверяются печатями (</w:t>
      </w:r>
      <w:hyperlink w:anchor="sub_31000" w:history="1">
        <w:r>
          <w:rPr>
            <w:rStyle w:val="a4"/>
            <w:rFonts w:cs="Times New Roman CYR"/>
          </w:rPr>
          <w:t>приложение</w:t>
        </w:r>
      </w:hyperlink>
      <w:r>
        <w:t xml:space="preserve"> к настоящему Положению).</w:t>
      </w:r>
    </w:p>
    <w:p w:rsidR="00EC0C28" w:rsidRDefault="00EC0C28">
      <w:bookmarkStart w:id="97" w:name="sub_3027"/>
      <w:bookmarkEnd w:id="96"/>
      <w:r>
        <w:t>2.7. В течение календарного года Почетной грамотой могут быть награждены не более 10 граждан и (или) коллективов организаций.".</w:t>
      </w:r>
    </w:p>
    <w:bookmarkEnd w:id="97"/>
    <w:p w:rsidR="00EC0C28" w:rsidRDefault="00EC0C28">
      <w:r>
        <w:t>Почетная грамота вручается председателем Белгородского городского Совета, главой администрации города Белгорода в торжественной обстановке.</w:t>
      </w:r>
    </w:p>
    <w:p w:rsidR="00EC0C28" w:rsidRDefault="00EC0C28">
      <w:bookmarkStart w:id="98" w:name="sub_3028"/>
      <w:r>
        <w:t>2.8. Награжденным Почетной грамотой гражданам выплачивается единовременное денежное вознаграждение в размере пятидесяти тысяч рублей.</w:t>
      </w:r>
    </w:p>
    <w:bookmarkEnd w:id="98"/>
    <w:p w:rsidR="00EC0C28" w:rsidRDefault="00EC0C28">
      <w:r>
        <w:t>Коллективы организаций, награжденные Почетной грамотой, премированию не подлежат.</w:t>
      </w:r>
    </w:p>
    <w:p w:rsidR="00EC0C28" w:rsidRDefault="00EC0C28">
      <w:bookmarkStart w:id="99" w:name="sub_3029"/>
      <w:r>
        <w:t>2.9. При ликвидации награжденных организаций Почетные грамоты могут быть сданы в городской архив или переданы в музей для хранения и экспонирования.</w:t>
      </w:r>
    </w:p>
    <w:bookmarkEnd w:id="99"/>
    <w:p w:rsidR="00EC0C28" w:rsidRDefault="00EC0C28"/>
    <w:p w:rsidR="00EC0C28" w:rsidRDefault="00EC0C28">
      <w:pPr>
        <w:pStyle w:val="1"/>
      </w:pPr>
      <w:bookmarkStart w:id="100" w:name="sub_3300"/>
      <w:r>
        <w:t>3. Заключительные положения</w:t>
      </w:r>
    </w:p>
    <w:bookmarkEnd w:id="100"/>
    <w:p w:rsidR="00EC0C28" w:rsidRDefault="00EC0C28"/>
    <w:p w:rsidR="00EC0C28" w:rsidRDefault="00EC0C28">
      <w:bookmarkStart w:id="101" w:name="sub_3031"/>
      <w:r>
        <w:t>3.1. Оформление документов о награждении Почетной грамотой, учет награжденных Почетной грамотой, подготовка проектов решений осуществляются секретарем комиссии.</w:t>
      </w:r>
    </w:p>
    <w:p w:rsidR="00EC0C28" w:rsidRDefault="00EC0C28">
      <w:bookmarkStart w:id="102" w:name="sub_3032"/>
      <w:bookmarkEnd w:id="101"/>
      <w:r>
        <w:t>3.2. Правовые акты о награждении Почетной грамотой подлежат официальному опубликованию.</w:t>
      </w:r>
    </w:p>
    <w:bookmarkEnd w:id="102"/>
    <w:p w:rsidR="00EC0C28" w:rsidRDefault="00EC0C28">
      <w:r>
        <w:t>Сведения о лицах, награжденных Почетной грамотой, заносятся в Книгу Почета.</w:t>
      </w:r>
    </w:p>
    <w:p w:rsidR="00EC0C28" w:rsidRDefault="00EC0C28">
      <w:bookmarkStart w:id="103" w:name="sub_3033"/>
      <w:r>
        <w:t xml:space="preserve">3.3. Финансирование расходов, связанных с реализацией настоящего Положения, </w:t>
      </w:r>
      <w:r>
        <w:lastRenderedPageBreak/>
        <w:t>производится за счет средств бюджета городского округа "Город Белгород".</w:t>
      </w:r>
    </w:p>
    <w:p w:rsidR="00EC0C28" w:rsidRDefault="00EC0C28">
      <w:bookmarkStart w:id="104" w:name="sub_3034"/>
      <w:bookmarkEnd w:id="103"/>
      <w:r>
        <w:t>3.4. Повторное награждение Почетной грамотой не предусмотрено.</w:t>
      </w:r>
    </w:p>
    <w:p w:rsidR="00EC0C28" w:rsidRDefault="00EC0C28">
      <w:bookmarkStart w:id="105" w:name="sub_3035"/>
      <w:bookmarkEnd w:id="104"/>
      <w:r>
        <w:t>3.5. Дубликат Почетной грамоты взамен утерянной не выдается.</w:t>
      </w:r>
    </w:p>
    <w:bookmarkEnd w:id="105"/>
    <w:p w:rsidR="00EC0C28" w:rsidRDefault="00EC0C28"/>
    <w:p w:rsidR="00EC0C28" w:rsidRDefault="00EC0C28">
      <w:pPr>
        <w:pStyle w:val="a6"/>
        <w:rPr>
          <w:color w:val="000000"/>
          <w:sz w:val="16"/>
          <w:szCs w:val="16"/>
        </w:rPr>
      </w:pPr>
      <w:bookmarkStart w:id="106" w:name="sub_31000"/>
      <w:r>
        <w:rPr>
          <w:color w:val="000000"/>
          <w:sz w:val="16"/>
          <w:szCs w:val="16"/>
        </w:rPr>
        <w:t>Информация об изменениях:</w:t>
      </w:r>
    </w:p>
    <w:bookmarkEnd w:id="106"/>
    <w:p w:rsidR="00EC0C28" w:rsidRDefault="00EC0C28">
      <w:pPr>
        <w:pStyle w:val="a7"/>
      </w:pPr>
      <w:r>
        <w:fldChar w:fldCharType="begin"/>
      </w:r>
      <w:r>
        <w:instrText>HYPERLINK "http://mobileonline.garant.ru/document?id=42617928&amp;sub=43"</w:instrText>
      </w:r>
      <w:r>
        <w:fldChar w:fldCharType="separate"/>
      </w:r>
      <w:r>
        <w:rPr>
          <w:rStyle w:val="a4"/>
          <w:rFonts w:cs="Times New Roman CYR"/>
        </w:rPr>
        <w:t>Решением</w:t>
      </w:r>
      <w:r>
        <w:fldChar w:fldCharType="end"/>
      </w:r>
      <w:r>
        <w:t xml:space="preserve"> Белгородского городского Совета от 30 мая 2017 г. N 523 настоящее приложение изложено в новой редакции</w:t>
      </w:r>
    </w:p>
    <w:p w:rsidR="00EC0C28" w:rsidRDefault="00EC0C28">
      <w:pPr>
        <w:pStyle w:val="a7"/>
      </w:pPr>
      <w:hyperlink r:id="rId35" w:history="1">
        <w:r>
          <w:rPr>
            <w:rStyle w:val="a4"/>
            <w:rFonts w:cs="Times New Roman CYR"/>
          </w:rPr>
          <w:t>См. текст приложения в предыдущей редакции</w:t>
        </w:r>
      </w:hyperlink>
    </w:p>
    <w:p w:rsidR="00EC0C28" w:rsidRDefault="00EC0C28">
      <w:pPr>
        <w:ind w:firstLine="698"/>
        <w:jc w:val="right"/>
      </w:pPr>
      <w:r>
        <w:rPr>
          <w:rStyle w:val="a3"/>
          <w:bCs/>
        </w:rPr>
        <w:t>Приложение</w:t>
      </w:r>
      <w:r>
        <w:rPr>
          <w:rStyle w:val="a3"/>
          <w:bCs/>
        </w:rPr>
        <w:br/>
        <w:t xml:space="preserve">к </w:t>
      </w:r>
      <w:hyperlink w:anchor="sub_3000" w:history="1">
        <w:r>
          <w:rPr>
            <w:rStyle w:val="a4"/>
            <w:rFonts w:cs="Times New Roman CYR"/>
          </w:rPr>
          <w:t>Положению</w:t>
        </w:r>
      </w:hyperlink>
      <w:r>
        <w:rPr>
          <w:rStyle w:val="a3"/>
          <w:bCs/>
        </w:rPr>
        <w:br/>
        <w:t>о Почетной грамоте</w:t>
      </w:r>
      <w:r>
        <w:rPr>
          <w:rStyle w:val="a3"/>
          <w:bCs/>
        </w:rPr>
        <w:br/>
        <w:t>города Белгорода</w:t>
      </w:r>
    </w:p>
    <w:p w:rsidR="00EC0C28" w:rsidRDefault="00EC0C28">
      <w:pPr>
        <w:ind w:firstLine="698"/>
        <w:jc w:val="right"/>
      </w:pPr>
      <w:r>
        <w:rPr>
          <w:rStyle w:val="a3"/>
          <w:bCs/>
        </w:rPr>
        <w:t>(с изменениями от 30 мая 2017 г.)</w:t>
      </w:r>
    </w:p>
    <w:p w:rsidR="00EC0C28" w:rsidRDefault="00EC0C28"/>
    <w:p w:rsidR="00EC0C28" w:rsidRDefault="00EC0C28">
      <w:pPr>
        <w:pStyle w:val="ab"/>
        <w:rPr>
          <w:sz w:val="22"/>
          <w:szCs w:val="22"/>
        </w:rPr>
      </w:pPr>
      <w:r>
        <w:rPr>
          <w:sz w:val="22"/>
          <w:szCs w:val="22"/>
        </w:rPr>
        <w:t>┌──────────────────────────────────────────────────────────────────┐</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Герб 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ПОЧЕТНАЯ ГРАМОТА                         │</w:t>
      </w:r>
    </w:p>
    <w:p w:rsidR="00EC0C28" w:rsidRDefault="00EC0C28">
      <w:pPr>
        <w:pStyle w:val="ab"/>
        <w:rPr>
          <w:sz w:val="22"/>
          <w:szCs w:val="22"/>
        </w:rPr>
      </w:pPr>
      <w:r>
        <w:rPr>
          <w:sz w:val="22"/>
          <w:szCs w:val="22"/>
        </w:rPr>
        <w:t>│                         ГОРОДА БЕЛГОРОДА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награждается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Фамилия                              │</w:t>
      </w:r>
    </w:p>
    <w:p w:rsidR="00EC0C28" w:rsidRDefault="00EC0C28">
      <w:pPr>
        <w:pStyle w:val="ab"/>
        <w:rPr>
          <w:sz w:val="22"/>
          <w:szCs w:val="22"/>
        </w:rPr>
      </w:pPr>
      <w:r>
        <w:rPr>
          <w:sz w:val="22"/>
          <w:szCs w:val="22"/>
        </w:rPr>
        <w:t>│                          имя, отчество                           │</w:t>
      </w:r>
    </w:p>
    <w:p w:rsidR="00EC0C28" w:rsidRDefault="00EC0C28">
      <w:pPr>
        <w:pStyle w:val="ab"/>
        <w:rPr>
          <w:sz w:val="22"/>
          <w:szCs w:val="22"/>
        </w:rPr>
      </w:pPr>
      <w:r>
        <w:rPr>
          <w:sz w:val="22"/>
          <w:szCs w:val="22"/>
        </w:rPr>
        <w:t>│                    (наименование организации)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должность награждаемого                      │</w:t>
      </w:r>
    </w:p>
    <w:p w:rsidR="00EC0C28" w:rsidRDefault="00EC0C28">
      <w:pPr>
        <w:pStyle w:val="ab"/>
        <w:rPr>
          <w:sz w:val="22"/>
          <w:szCs w:val="22"/>
        </w:rPr>
      </w:pPr>
      <w:r>
        <w:rPr>
          <w:sz w:val="22"/>
          <w:szCs w:val="22"/>
        </w:rPr>
        <w:t>│                  (должность и ФИО руководителя)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Формулировка о награждении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│Председатель Белгородского                Глава администрации     │</w:t>
      </w:r>
    </w:p>
    <w:p w:rsidR="00EC0C28" w:rsidRDefault="00EC0C28">
      <w:pPr>
        <w:pStyle w:val="ab"/>
        <w:rPr>
          <w:sz w:val="22"/>
          <w:szCs w:val="22"/>
        </w:rPr>
      </w:pPr>
      <w:r>
        <w:rPr>
          <w:sz w:val="22"/>
          <w:szCs w:val="22"/>
        </w:rPr>
        <w:t>│    городского Совета                       города Белгорода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И. Фамилия                              И. Фамилия│</w:t>
      </w:r>
    </w:p>
    <w:p w:rsidR="00EC0C28" w:rsidRDefault="00EC0C28">
      <w:pPr>
        <w:pStyle w:val="ab"/>
        <w:rPr>
          <w:sz w:val="22"/>
          <w:szCs w:val="22"/>
        </w:rPr>
      </w:pPr>
      <w:r>
        <w:rPr>
          <w:sz w:val="22"/>
          <w:szCs w:val="22"/>
        </w:rPr>
        <w:t>│            мп                                     мп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Решение Белгородского городского Совета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от ____________ 20__ года N ___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│Рег. N                                                            │</w:t>
      </w:r>
    </w:p>
    <w:p w:rsidR="00EC0C28" w:rsidRDefault="00EC0C28">
      <w:pPr>
        <w:pStyle w:val="ab"/>
        <w:rPr>
          <w:sz w:val="22"/>
          <w:szCs w:val="22"/>
        </w:rPr>
      </w:pPr>
      <w:r>
        <w:rPr>
          <w:sz w:val="22"/>
          <w:szCs w:val="22"/>
        </w:rPr>
        <w:t>└──────────────────────────────────────────────────────────────────┘</w:t>
      </w:r>
    </w:p>
    <w:p w:rsidR="00EC0C28" w:rsidRDefault="00EC0C28"/>
    <w:p w:rsidR="00EC0C28" w:rsidRDefault="00EC0C28">
      <w:pPr>
        <w:pStyle w:val="a6"/>
        <w:rPr>
          <w:color w:val="000000"/>
          <w:sz w:val="16"/>
          <w:szCs w:val="16"/>
        </w:rPr>
      </w:pPr>
      <w:bookmarkStart w:id="107" w:name="sub_4000"/>
      <w:r>
        <w:rPr>
          <w:color w:val="000000"/>
          <w:sz w:val="16"/>
          <w:szCs w:val="16"/>
        </w:rPr>
        <w:t>Информация об изменениях:</w:t>
      </w:r>
    </w:p>
    <w:bookmarkEnd w:id="107"/>
    <w:p w:rsidR="00EC0C28" w:rsidRDefault="00EC0C28">
      <w:pPr>
        <w:pStyle w:val="a7"/>
      </w:pPr>
      <w:r>
        <w:lastRenderedPageBreak/>
        <w:fldChar w:fldCharType="begin"/>
      </w:r>
      <w:r>
        <w:instrText>HYPERLINK "http://mobileonline.garant.ru/document?id=42617928&amp;sub=5"</w:instrText>
      </w:r>
      <w:r>
        <w:fldChar w:fldCharType="separate"/>
      </w:r>
      <w:r>
        <w:rPr>
          <w:rStyle w:val="a4"/>
          <w:rFonts w:cs="Times New Roman CYR"/>
        </w:rPr>
        <w:t>Решением</w:t>
      </w:r>
      <w:r>
        <w:fldChar w:fldCharType="end"/>
      </w:r>
      <w:r>
        <w:t xml:space="preserve"> Совета депутатов г. Белгорода от 30 мая 2017 г. N 523 в настоящее приложение внесены изменения</w:t>
      </w:r>
    </w:p>
    <w:p w:rsidR="00EC0C28" w:rsidRDefault="00EC0C28">
      <w:pPr>
        <w:pStyle w:val="a7"/>
      </w:pPr>
      <w:hyperlink r:id="rId36" w:history="1">
        <w:r>
          <w:rPr>
            <w:rStyle w:val="a4"/>
            <w:rFonts w:cs="Times New Roman CYR"/>
          </w:rPr>
          <w:t>См. текст приложения в предыдущей редакции</w:t>
        </w:r>
      </w:hyperlink>
    </w:p>
    <w:p w:rsidR="00EC0C28" w:rsidRDefault="00EC0C28">
      <w:pPr>
        <w:ind w:firstLine="698"/>
        <w:jc w:val="right"/>
      </w:pPr>
      <w:r>
        <w:rPr>
          <w:rStyle w:val="a3"/>
          <w:bCs/>
        </w:rPr>
        <w:t>Приложение N 4</w:t>
      </w:r>
      <w:r>
        <w:rPr>
          <w:rStyle w:val="a3"/>
          <w:bCs/>
        </w:rPr>
        <w:br/>
        <w:t xml:space="preserve">к </w:t>
      </w:r>
      <w:hyperlink w:anchor="sub_0" w:history="1">
        <w:r>
          <w:rPr>
            <w:rStyle w:val="a4"/>
            <w:rFonts w:cs="Times New Roman CYR"/>
          </w:rPr>
          <w:t>решению</w:t>
        </w:r>
      </w:hyperlink>
      <w:r>
        <w:rPr>
          <w:rStyle w:val="a3"/>
          <w:bCs/>
        </w:rPr>
        <w:br/>
        <w:t>Совета депутатов г. Белгорода</w:t>
      </w:r>
      <w:r>
        <w:rPr>
          <w:rStyle w:val="a3"/>
          <w:bCs/>
        </w:rPr>
        <w:br/>
        <w:t>от 12 марта 2013 г. N 693</w:t>
      </w:r>
    </w:p>
    <w:p w:rsidR="00EC0C28" w:rsidRDefault="00EC0C28"/>
    <w:p w:rsidR="00EC0C28" w:rsidRDefault="00EC0C28">
      <w:pPr>
        <w:pStyle w:val="1"/>
      </w:pPr>
      <w:r>
        <w:t>Положение</w:t>
      </w:r>
      <w:r>
        <w:br/>
        <w:t>о Книге Почета города Белгорода</w:t>
      </w:r>
    </w:p>
    <w:p w:rsidR="00EC0C28" w:rsidRDefault="00EC0C28">
      <w:pPr>
        <w:pStyle w:val="ac"/>
      </w:pPr>
      <w:r>
        <w:t>С изменениями и дополнениями от:</w:t>
      </w:r>
    </w:p>
    <w:p w:rsidR="00EC0C28" w:rsidRDefault="00EC0C28">
      <w:pPr>
        <w:pStyle w:val="a9"/>
      </w:pPr>
      <w:r>
        <w:t>10 июля 2014 г., 30 мая 2017 г.</w:t>
      </w:r>
    </w:p>
    <w:p w:rsidR="00EC0C28" w:rsidRDefault="00EC0C28"/>
    <w:p w:rsidR="00EC0C28" w:rsidRDefault="00EC0C28">
      <w:pPr>
        <w:pStyle w:val="1"/>
      </w:pPr>
      <w:bookmarkStart w:id="108" w:name="sub_4100"/>
      <w:r>
        <w:t>1. Общие положения</w:t>
      </w:r>
    </w:p>
    <w:bookmarkEnd w:id="108"/>
    <w:p w:rsidR="00EC0C28" w:rsidRDefault="00EC0C28"/>
    <w:p w:rsidR="00EC0C28" w:rsidRDefault="00EC0C28">
      <w:bookmarkStart w:id="109" w:name="sub_4011"/>
      <w:r>
        <w:t>1.1. Настоящее Положение устанавливает порядок занесения граждан и организаций в Книгу Почета города Белгорода (далее - Книга Почета).</w:t>
      </w:r>
    </w:p>
    <w:p w:rsidR="00EC0C28" w:rsidRDefault="00EC0C28">
      <w:bookmarkStart w:id="110" w:name="sub_4012"/>
      <w:bookmarkEnd w:id="109"/>
      <w:r>
        <w:t>1.2. Книга Почета является общественной формой признания заслуг, историческим документом, который передается от поколения к поколению белгородцев и хранит память:</w:t>
      </w:r>
    </w:p>
    <w:bookmarkEnd w:id="110"/>
    <w:p w:rsidR="00EC0C28" w:rsidRDefault="00EC0C28">
      <w:r>
        <w:t>- об исторических личностях, прославивших городской округ "Город Белгород" своими достижениями и внесшие значительный личный вклад в его развитие;</w:t>
      </w:r>
    </w:p>
    <w:p w:rsidR="00EC0C28" w:rsidRDefault="00EC0C28">
      <w:r>
        <w:t>- о гражданах Российской Федерации, иностранных гражданах, имеющих высокие достижения в производственной, социально-культурной, научно-исследовательской, общественной, благотворительной деятельности, заслуги в воспитании подрастающего поколения, подготовке высококвалифицированных кадров, укреплении законности и правопорядка, иные заслуги, способствующие развитию города Белгорода, формированию его положительного имиджа;</w:t>
      </w:r>
    </w:p>
    <w:p w:rsidR="00EC0C28" w:rsidRDefault="00EC0C28">
      <w:r>
        <w:t>- о предприятиях, учреждениях и организациях (далее - организации), достигших высоких производственно-экономических показателей и внесших большой вклад в развитие отрасли, способствующий всестороннему развитию города Белгорода, повышению его авторитета в Российской Федерации и на международной арене.</w:t>
      </w:r>
    </w:p>
    <w:p w:rsidR="00EC0C28" w:rsidRDefault="00EC0C28">
      <w:bookmarkStart w:id="111" w:name="sub_4013"/>
      <w:r>
        <w:t>1.3. В Книгу Почета гражданин может быть занесен как при жизни, так и посмертно.</w:t>
      </w:r>
    </w:p>
    <w:p w:rsidR="00EC0C28" w:rsidRDefault="00EC0C28">
      <w:bookmarkStart w:id="112" w:name="sub_4014"/>
      <w:bookmarkEnd w:id="111"/>
      <w:r>
        <w:t xml:space="preserve">1.4. Исключен с 1 июня 2017 г. - </w:t>
      </w:r>
      <w:hyperlink r:id="rId37" w:history="1">
        <w:r>
          <w:rPr>
            <w:rStyle w:val="a4"/>
            <w:rFonts w:cs="Times New Roman CYR"/>
          </w:rPr>
          <w:t>Решение</w:t>
        </w:r>
      </w:hyperlink>
      <w:r>
        <w:t xml:space="preserve"> Белгородского городского Совета от 30 мая 2017 г. N 523</w:t>
      </w:r>
    </w:p>
    <w:bookmarkEnd w:id="112"/>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hyperlink r:id="rId38" w:history="1">
        <w:r>
          <w:rPr>
            <w:rStyle w:val="a4"/>
            <w:rFonts w:cs="Times New Roman CYR"/>
          </w:rPr>
          <w:t>См. текст пункта в предыдущей редакции</w:t>
        </w:r>
      </w:hyperlink>
    </w:p>
    <w:p w:rsidR="00EC0C28" w:rsidRDefault="00EC0C28">
      <w:bookmarkStart w:id="113" w:name="sub_4015"/>
      <w:r>
        <w:t xml:space="preserve">1.5. Книга Почета ведется в электронном виде. Электронная версия Книги Почета размещается на </w:t>
      </w:r>
      <w:hyperlink r:id="rId39" w:history="1">
        <w:r>
          <w:rPr>
            <w:rStyle w:val="a4"/>
            <w:rFonts w:cs="Times New Roman CYR"/>
          </w:rPr>
          <w:t>официальном сайте</w:t>
        </w:r>
      </w:hyperlink>
      <w:r>
        <w:t xml:space="preserve"> органов местного самоуправления города Белгорода.</w:t>
      </w:r>
    </w:p>
    <w:bookmarkEnd w:id="113"/>
    <w:p w:rsidR="00EC0C28" w:rsidRDefault="00EC0C28"/>
    <w:p w:rsidR="00EC0C28" w:rsidRDefault="00EC0C28">
      <w:pPr>
        <w:pStyle w:val="1"/>
      </w:pPr>
      <w:bookmarkStart w:id="114" w:name="sub_4200"/>
      <w:r>
        <w:t>2. Порядок занесения в Книгу Почета</w:t>
      </w:r>
    </w:p>
    <w:bookmarkEnd w:id="114"/>
    <w:p w:rsidR="00EC0C28" w:rsidRDefault="00EC0C28"/>
    <w:p w:rsidR="00EC0C28" w:rsidRDefault="00EC0C28">
      <w:bookmarkStart w:id="115" w:name="sub_4021"/>
      <w:r>
        <w:t>2.1. Ходатайство о занесении в Книгу Почета возбуждается организациями, расположенными на территории города Белгорода, независимо от их организационно-правовых форм и форм собственности, органами местного самоуправления города Белгорода, а также общественными объединениями, органами территориального общественного самоуправления.</w:t>
      </w:r>
    </w:p>
    <w:bookmarkEnd w:id="115"/>
    <w:p w:rsidR="00EC0C28" w:rsidRDefault="00EC0C28">
      <w:r>
        <w:t>Глава администрации города и председатель Белгородского городского Совета вправе лично инициировать вопрос о занесении в Книгу Почета гражданина или организации.</w:t>
      </w:r>
    </w:p>
    <w:p w:rsidR="00EC0C28" w:rsidRDefault="00EC0C28">
      <w:bookmarkStart w:id="116" w:name="sub_4022"/>
      <w:r>
        <w:t xml:space="preserve">2.2. Инициатор ходатайства о занесении в Книгу Почета гражданина, организации </w:t>
      </w:r>
      <w:r>
        <w:lastRenderedPageBreak/>
        <w:t>представляет в комиссию по наградам города Белгорода следующие документы:</w:t>
      </w:r>
    </w:p>
    <w:bookmarkEnd w:id="116"/>
    <w:p w:rsidR="00EC0C28" w:rsidRDefault="00EC0C28">
      <w:r>
        <w:t>- ходатайство о занесении в Книгу Почета, согласованное с руководителем структурного подразделения администрации города, курирующим соответствующие направления;</w:t>
      </w:r>
    </w:p>
    <w:p w:rsidR="00EC0C28" w:rsidRDefault="00EC0C28">
      <w:r>
        <w:t>- характеристику производственной, научной, общественной, иной деятельности представляемого к награждению;</w:t>
      </w:r>
    </w:p>
    <w:p w:rsidR="00EC0C28" w:rsidRDefault="00EC0C28">
      <w:r>
        <w:t>- биографическую справку (для граждан);</w:t>
      </w:r>
    </w:p>
    <w:p w:rsidR="00EC0C28" w:rsidRDefault="00EC0C28">
      <w:r>
        <w:t>- краткую историческую справку о создании и развитии организации;</w:t>
      </w:r>
    </w:p>
    <w:p w:rsidR="00EC0C28" w:rsidRDefault="00EC0C28">
      <w:r>
        <w:t>- копии документов, подтверждающих достижения, заслуги и (или) имеющиеся награды претендента, исторические справки, архивные документы, иные свидетельства;</w:t>
      </w:r>
    </w:p>
    <w:p w:rsidR="00EC0C28" w:rsidRDefault="00EC0C28">
      <w:r>
        <w:t>- фотографию гражданина, коллектива организации формата JPEG, минимальное разрешение фотографии 450 dpi.</w:t>
      </w:r>
    </w:p>
    <w:p w:rsidR="00EC0C28" w:rsidRDefault="00EC0C28">
      <w:bookmarkStart w:id="117" w:name="sub_4023"/>
      <w:r>
        <w:t>2.3. Поступившие в комиссию документы после их регистрации проходят процедуры проверки соответствия требованиям настоящего Положения.</w:t>
      </w:r>
    </w:p>
    <w:bookmarkEnd w:id="117"/>
    <w:p w:rsidR="00EC0C28" w:rsidRDefault="00EC0C28">
      <w:r>
        <w:t>Комиссия на основании итогов голосования выносит решение, которое оформляется соответствующим протоколом. Решение принимается простым большинством голосов от числа присутствующих членов комиссии.</w:t>
      </w:r>
    </w:p>
    <w:p w:rsidR="00EC0C28" w:rsidRDefault="00EC0C28">
      <w:r>
        <w:t>По результатам рассмотрения комиссией может быть вынесено решение направить документы для рассмотрения в Белгородский городской Совет и рекомендовать Белгородскому городскому Совету принять решение о занесении в Книгу Почета, либо отказать в направлении документов в Белгородский городской Совет.</w:t>
      </w:r>
    </w:p>
    <w:p w:rsidR="00EC0C28" w:rsidRDefault="00EC0C28">
      <w:r>
        <w:t>В случае принятия решения об отказе в направлении документов в Белгородский городской Совет комиссия в трехдневный срок со дня принятия решения информирует об этом лицо, ходатайствовавшее о награждении, с указанием причин отказа.</w:t>
      </w:r>
    </w:p>
    <w:p w:rsidR="00EC0C28" w:rsidRDefault="00EC0C28">
      <w:r>
        <w:t>Повторное ходатайство по кандидатуре может возбуждаться не ранее чем через год после принятия указанного решения.</w:t>
      </w:r>
    </w:p>
    <w:p w:rsidR="00EC0C28" w:rsidRDefault="00EC0C28">
      <w:bookmarkStart w:id="118" w:name="sub_4024"/>
      <w:r>
        <w:t>2.4. Решение о занесении в Книгу Почета считается принятым, если за него проголосовало не менее двух третей голосов от установленного числа депутатов Белгородского городского Совета при открытом голосовании.</w:t>
      </w:r>
    </w:p>
    <w:p w:rsidR="00EC0C28" w:rsidRDefault="00EC0C28">
      <w:bookmarkStart w:id="119" w:name="sub_4025"/>
      <w:bookmarkEnd w:id="118"/>
      <w:r>
        <w:t>2.5. Граждане, которым присвоено звание "Почетный гражданин города Белгорода", награжденные медалью "За заслуги перед городом Белгородом", а также граждане и организации, награжденные Почетной грамотой города Белгорода в безусловном порядке заносятся в Книгу Почета.</w:t>
      </w:r>
    </w:p>
    <w:p w:rsidR="00EC0C28" w:rsidRDefault="00EC0C28">
      <w:bookmarkStart w:id="120" w:name="sub_4026"/>
      <w:bookmarkEnd w:id="119"/>
      <w:r>
        <w:t>2.6. Гражданам, руководителям организаций, занесенных в Книгу Почета, в торжественной обстановке председателем Белгородского городского Совета, главой администрации города Белгорода вручается свидетельство установленного образца (</w:t>
      </w:r>
      <w:hyperlink w:anchor="sub_41000" w:history="1">
        <w:r>
          <w:rPr>
            <w:rStyle w:val="a4"/>
            <w:rFonts w:cs="Times New Roman CYR"/>
          </w:rPr>
          <w:t>приложения N 1</w:t>
        </w:r>
      </w:hyperlink>
      <w:r>
        <w:t xml:space="preserve">, </w:t>
      </w:r>
      <w:hyperlink w:anchor="sub_42000" w:history="1">
        <w:r>
          <w:rPr>
            <w:rStyle w:val="a4"/>
            <w:rFonts w:cs="Times New Roman CYR"/>
          </w:rPr>
          <w:t>N 2</w:t>
        </w:r>
      </w:hyperlink>
      <w:r>
        <w:t xml:space="preserve"> к настоящему Положению).</w:t>
      </w:r>
    </w:p>
    <w:bookmarkEnd w:id="120"/>
    <w:p w:rsidR="00EC0C28" w:rsidRDefault="00EC0C28"/>
    <w:p w:rsidR="00EC0C28" w:rsidRDefault="00EC0C28">
      <w:pPr>
        <w:pStyle w:val="1"/>
      </w:pPr>
      <w:bookmarkStart w:id="121" w:name="sub_4300"/>
      <w:r>
        <w:t>3. Структура Книги Почета</w:t>
      </w:r>
    </w:p>
    <w:bookmarkEnd w:id="121"/>
    <w:p w:rsidR="00EC0C28" w:rsidRDefault="00EC0C28"/>
    <w:p w:rsidR="00EC0C28" w:rsidRDefault="00EC0C28">
      <w:bookmarkStart w:id="122" w:name="sub_4031"/>
      <w:r>
        <w:t>3.1. Книга Почета имеет следующие разделы:</w:t>
      </w:r>
    </w:p>
    <w:bookmarkEnd w:id="122"/>
    <w:p w:rsidR="00EC0C28" w:rsidRDefault="00EC0C28">
      <w:r>
        <w:t>- лица, занесенные в Книгу Почета в соответствии с решением Белгородского городского Совета;</w:t>
      </w:r>
    </w:p>
    <w:p w:rsidR="00EC0C28" w:rsidRDefault="00EC0C28">
      <w:r>
        <w:t>- Почетные граждане города Белгорода;</w:t>
      </w:r>
    </w:p>
    <w:p w:rsidR="00EC0C28" w:rsidRDefault="00EC0C28">
      <w:r>
        <w:t>- лица и коллективы организаций, награжденные Почетной грамотой города Белгорода;</w:t>
      </w:r>
    </w:p>
    <w:p w:rsidR="00EC0C28" w:rsidRDefault="00EC0C28">
      <w:r>
        <w:t>- лица, награжденные медалью "За заслуги перед городом Белгородом".</w:t>
      </w:r>
    </w:p>
    <w:p w:rsidR="00EC0C28" w:rsidRDefault="00EC0C28">
      <w:bookmarkStart w:id="123" w:name="sub_4032"/>
      <w:r>
        <w:t>3.2. В Книгу Почета заносится следующая информация:</w:t>
      </w:r>
    </w:p>
    <w:bookmarkEnd w:id="123"/>
    <w:p w:rsidR="00EC0C28" w:rsidRDefault="00EC0C28">
      <w:r>
        <w:t>- для граждан: фамилия, имя, отчество, дата рождения, должность или род занятий; краткая биография, фотография;</w:t>
      </w:r>
    </w:p>
    <w:p w:rsidR="00EC0C28" w:rsidRDefault="00EC0C28">
      <w:r>
        <w:t xml:space="preserve">- для организаций: наименование, адрес организации, фамилия, имя, отчество руководителя, </w:t>
      </w:r>
      <w:r>
        <w:lastRenderedPageBreak/>
        <w:t>краткая историческая справка о создании и развитии организации;</w:t>
      </w:r>
    </w:p>
    <w:p w:rsidR="00EC0C28" w:rsidRDefault="00EC0C28">
      <w:r>
        <w:t>- описание заслуг перед городом Белгородом;</w:t>
      </w:r>
    </w:p>
    <w:p w:rsidR="00EC0C28" w:rsidRDefault="00EC0C28">
      <w:r>
        <w:t>- дата и номер правового акта о занесении в Книгу Почета либо присвоении звания "Почетный гражданин города Белгорода", награждении медалью "За заслуги перед городом Белгородом", Почетной грамотой города Белгорода.</w:t>
      </w:r>
    </w:p>
    <w:p w:rsidR="00EC0C28" w:rsidRDefault="00EC0C28"/>
    <w:p w:rsidR="00EC0C28" w:rsidRDefault="00EC0C28">
      <w:pPr>
        <w:pStyle w:val="1"/>
      </w:pPr>
      <w:bookmarkStart w:id="124" w:name="sub_4400"/>
      <w:r>
        <w:t>4. Обеспечение оформления Книги Почета</w:t>
      </w:r>
    </w:p>
    <w:bookmarkEnd w:id="124"/>
    <w:p w:rsidR="00EC0C28" w:rsidRDefault="00EC0C28"/>
    <w:p w:rsidR="00EC0C28" w:rsidRDefault="00EC0C28">
      <w:bookmarkStart w:id="125" w:name="sub_4041"/>
      <w:r>
        <w:t>4.1. Секретарь комиссии по наградам города Белгорода:</w:t>
      </w:r>
    </w:p>
    <w:bookmarkEnd w:id="125"/>
    <w:p w:rsidR="00EC0C28" w:rsidRDefault="00EC0C28">
      <w:r>
        <w:t>- осуществляет подготовку проекта решения Белгородского городского Совета о занесении в Книгу Почета;</w:t>
      </w:r>
    </w:p>
    <w:p w:rsidR="00EC0C28" w:rsidRDefault="00EC0C28">
      <w:r>
        <w:t>- представляет в управление по взаимодействию со СМИ администрации города информацию о гражданах и организациях, занесенных в Книгу Почета, для подготовки текстового содержания Книги Почета;</w:t>
      </w:r>
    </w:p>
    <w:p w:rsidR="00EC0C28" w:rsidRDefault="00EC0C28">
      <w:r>
        <w:t>- осуществляет оформление свидетельств о занесении в Книгу Почета.</w:t>
      </w:r>
    </w:p>
    <w:p w:rsidR="00EC0C28" w:rsidRDefault="00EC0C28">
      <w:bookmarkStart w:id="126" w:name="sub_4042"/>
      <w:r>
        <w:t>4.2. Управление по взаимодействию со СМИ администрации города:</w:t>
      </w:r>
    </w:p>
    <w:bookmarkEnd w:id="126"/>
    <w:p w:rsidR="00EC0C28" w:rsidRDefault="00EC0C28">
      <w:r>
        <w:t>- размещает электронную версию Книги Почёта на официальном сайте органов местного самоуправления города Белгорода;</w:t>
      </w:r>
    </w:p>
    <w:p w:rsidR="00EC0C28" w:rsidRDefault="00EC0C28">
      <w:r>
        <w:t>- освещает в средствах массовой информации сведения о лицах и коллективах организаций, занесенных в Книгу Почета.</w:t>
      </w:r>
    </w:p>
    <w:p w:rsidR="00EC0C28" w:rsidRDefault="00EC0C28"/>
    <w:p w:rsidR="00EC0C28" w:rsidRDefault="00EC0C28">
      <w:pPr>
        <w:pStyle w:val="a6"/>
        <w:rPr>
          <w:color w:val="000000"/>
          <w:sz w:val="16"/>
          <w:szCs w:val="16"/>
        </w:rPr>
      </w:pPr>
      <w:bookmarkStart w:id="127" w:name="sub_41000"/>
      <w:r>
        <w:rPr>
          <w:color w:val="000000"/>
          <w:sz w:val="16"/>
          <w:szCs w:val="16"/>
        </w:rPr>
        <w:t>Информация об изменениях:</w:t>
      </w:r>
    </w:p>
    <w:bookmarkEnd w:id="127"/>
    <w:p w:rsidR="00EC0C28" w:rsidRDefault="00EC0C28">
      <w:pPr>
        <w:pStyle w:val="a7"/>
      </w:pPr>
      <w:r>
        <w:fldChar w:fldCharType="begin"/>
      </w:r>
      <w:r>
        <w:instrText>HYPERLINK "http://mobileonline.garant.ru/document?id=42617928&amp;sub=54"</w:instrText>
      </w:r>
      <w:r>
        <w:fldChar w:fldCharType="separate"/>
      </w:r>
      <w:r>
        <w:rPr>
          <w:rStyle w:val="a4"/>
          <w:rFonts w:cs="Times New Roman CYR"/>
        </w:rPr>
        <w:t>Решением</w:t>
      </w:r>
      <w:r>
        <w:fldChar w:fldCharType="end"/>
      </w:r>
      <w:r>
        <w:t xml:space="preserve"> Белгородского городского Совета от 30 мая 2017 г. N 523 настоящее приложение изложено в новой редакции</w:t>
      </w:r>
    </w:p>
    <w:p w:rsidR="00EC0C28" w:rsidRDefault="00EC0C28">
      <w:pPr>
        <w:pStyle w:val="a7"/>
      </w:pPr>
      <w:hyperlink r:id="rId40" w:history="1">
        <w:r>
          <w:rPr>
            <w:rStyle w:val="a4"/>
            <w:rFonts w:cs="Times New Roman CYR"/>
          </w:rPr>
          <w:t>См. текст приложения в предыдущей редакции</w:t>
        </w:r>
      </w:hyperlink>
    </w:p>
    <w:p w:rsidR="00EC0C28" w:rsidRDefault="00EC0C28">
      <w:pPr>
        <w:ind w:firstLine="698"/>
        <w:jc w:val="right"/>
      </w:pPr>
      <w:r>
        <w:rPr>
          <w:rStyle w:val="a3"/>
          <w:bCs/>
        </w:rPr>
        <w:t>Приложение N 1</w:t>
      </w:r>
      <w:r>
        <w:rPr>
          <w:rStyle w:val="a3"/>
          <w:bCs/>
        </w:rPr>
        <w:br/>
        <w:t xml:space="preserve">к </w:t>
      </w:r>
      <w:hyperlink w:anchor="sub_4000" w:history="1">
        <w:r>
          <w:rPr>
            <w:rStyle w:val="a4"/>
            <w:rFonts w:cs="Times New Roman CYR"/>
          </w:rPr>
          <w:t>Положению</w:t>
        </w:r>
      </w:hyperlink>
      <w:r>
        <w:rPr>
          <w:rStyle w:val="a3"/>
          <w:bCs/>
        </w:rPr>
        <w:br/>
        <w:t>о Книге Почета</w:t>
      </w:r>
      <w:r>
        <w:rPr>
          <w:rStyle w:val="a3"/>
          <w:bCs/>
        </w:rPr>
        <w:br/>
        <w:t>города Белгорода</w:t>
      </w:r>
    </w:p>
    <w:p w:rsidR="00EC0C28" w:rsidRDefault="00EC0C28">
      <w:pPr>
        <w:ind w:firstLine="698"/>
        <w:jc w:val="right"/>
      </w:pPr>
      <w:r>
        <w:rPr>
          <w:rStyle w:val="a3"/>
          <w:bCs/>
        </w:rPr>
        <w:t>(с изменениями от 30 мая 2017 г.)</w:t>
      </w:r>
    </w:p>
    <w:p w:rsidR="00EC0C28" w:rsidRDefault="00EC0C28"/>
    <w:p w:rsidR="00EC0C28" w:rsidRDefault="00EC0C28">
      <w:pPr>
        <w:pStyle w:val="ab"/>
        <w:rPr>
          <w:sz w:val="22"/>
          <w:szCs w:val="22"/>
        </w:rPr>
      </w:pPr>
      <w:r>
        <w:rPr>
          <w:sz w:val="22"/>
          <w:szCs w:val="22"/>
        </w:rPr>
        <w:t>┌─────────────────────────────────────────────────────────────────────┐</w:t>
      </w:r>
    </w:p>
    <w:p w:rsidR="00EC0C28" w:rsidRDefault="00EC0C28">
      <w:pPr>
        <w:pStyle w:val="ab"/>
        <w:rPr>
          <w:sz w:val="22"/>
          <w:szCs w:val="22"/>
        </w:rPr>
      </w:pPr>
      <w:r>
        <w:rPr>
          <w:sz w:val="22"/>
          <w:szCs w:val="22"/>
        </w:rPr>
        <w:t>│                             Герб 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Городской округ "Город Белгород"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СВИДЕТЕЛЬСТВО                            │</w:t>
      </w:r>
    </w:p>
    <w:p w:rsidR="00EC0C28" w:rsidRDefault="00EC0C28">
      <w:pPr>
        <w:pStyle w:val="ab"/>
        <w:rPr>
          <w:sz w:val="22"/>
          <w:szCs w:val="22"/>
        </w:rPr>
      </w:pPr>
      <w:r>
        <w:rPr>
          <w:sz w:val="22"/>
          <w:szCs w:val="22"/>
        </w:rPr>
        <w:t>│             о занесении в Книгу Почета города Белгорода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Фамилия                               │</w:t>
      </w:r>
    </w:p>
    <w:p w:rsidR="00EC0C28" w:rsidRDefault="00EC0C28">
      <w:pPr>
        <w:pStyle w:val="ab"/>
        <w:rPr>
          <w:sz w:val="22"/>
          <w:szCs w:val="22"/>
        </w:rPr>
      </w:pPr>
      <w:r>
        <w:rPr>
          <w:sz w:val="22"/>
          <w:szCs w:val="22"/>
        </w:rPr>
        <w:t>│                            имя, отчество                            │</w:t>
      </w:r>
    </w:p>
    <w:p w:rsidR="00EC0C28" w:rsidRDefault="00EC0C28">
      <w:pPr>
        <w:pStyle w:val="ab"/>
        <w:rPr>
          <w:sz w:val="22"/>
          <w:szCs w:val="22"/>
        </w:rPr>
      </w:pPr>
      <w:r>
        <w:rPr>
          <w:sz w:val="22"/>
          <w:szCs w:val="22"/>
        </w:rPr>
        <w:t>│                     (наименование организации)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должность награждаемого                       │</w:t>
      </w:r>
    </w:p>
    <w:p w:rsidR="00EC0C28" w:rsidRDefault="00EC0C28">
      <w:pPr>
        <w:pStyle w:val="ab"/>
        <w:rPr>
          <w:sz w:val="22"/>
          <w:szCs w:val="22"/>
        </w:rPr>
      </w:pPr>
      <w:r>
        <w:rPr>
          <w:sz w:val="22"/>
          <w:szCs w:val="22"/>
        </w:rPr>
        <w:t>│                   (должность и ФИО руководителя)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lastRenderedPageBreak/>
        <w:t>│                     Формулировка о награждении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Занесен (а) (о) в Книгу Почета города Белгорода на основании     │</w:t>
      </w:r>
    </w:p>
    <w:p w:rsidR="00EC0C28" w:rsidRDefault="00EC0C28">
      <w:pPr>
        <w:pStyle w:val="ab"/>
        <w:rPr>
          <w:sz w:val="22"/>
          <w:szCs w:val="22"/>
        </w:rPr>
      </w:pPr>
      <w:r>
        <w:rPr>
          <w:sz w:val="22"/>
          <w:szCs w:val="22"/>
        </w:rPr>
        <w:t>│               решения Белгородского городского Совета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от _______________ 20__года N ____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Председатель Белгородского                      Глава администрации │</w:t>
      </w:r>
    </w:p>
    <w:p w:rsidR="00EC0C28" w:rsidRDefault="00EC0C28">
      <w:pPr>
        <w:pStyle w:val="ab"/>
        <w:rPr>
          <w:sz w:val="22"/>
          <w:szCs w:val="22"/>
        </w:rPr>
      </w:pPr>
      <w:r>
        <w:rPr>
          <w:sz w:val="22"/>
          <w:szCs w:val="22"/>
        </w:rPr>
        <w:t>│     городского Совета                            города Белгорода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И. Фамилия                                  И. Фамилия      │</w:t>
      </w:r>
    </w:p>
    <w:p w:rsidR="00EC0C28" w:rsidRDefault="00EC0C28">
      <w:pPr>
        <w:pStyle w:val="ab"/>
        <w:rPr>
          <w:sz w:val="22"/>
          <w:szCs w:val="22"/>
        </w:rPr>
      </w:pPr>
      <w:r>
        <w:rPr>
          <w:sz w:val="22"/>
          <w:szCs w:val="22"/>
        </w:rPr>
        <w:t>│             мп                                          мп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w:t>
      </w:r>
    </w:p>
    <w:p w:rsidR="00EC0C28" w:rsidRDefault="00EC0C28"/>
    <w:p w:rsidR="00EC0C28" w:rsidRDefault="00EC0C28">
      <w:pPr>
        <w:pStyle w:val="a6"/>
        <w:rPr>
          <w:color w:val="000000"/>
          <w:sz w:val="16"/>
          <w:szCs w:val="16"/>
        </w:rPr>
      </w:pPr>
      <w:bookmarkStart w:id="128" w:name="sub_42000"/>
      <w:r>
        <w:rPr>
          <w:color w:val="000000"/>
          <w:sz w:val="16"/>
          <w:szCs w:val="16"/>
        </w:rPr>
        <w:t>Информация об изменениях:</w:t>
      </w:r>
    </w:p>
    <w:bookmarkEnd w:id="128"/>
    <w:p w:rsidR="00EC0C28" w:rsidRDefault="00EC0C28">
      <w:pPr>
        <w:pStyle w:val="a7"/>
      </w:pPr>
      <w:r>
        <w:fldChar w:fldCharType="begin"/>
      </w:r>
      <w:r>
        <w:instrText>HYPERLINK "http://mobileonline.garant.ru/document?id=42617928&amp;sub=55"</w:instrText>
      </w:r>
      <w:r>
        <w:fldChar w:fldCharType="separate"/>
      </w:r>
      <w:r>
        <w:rPr>
          <w:rStyle w:val="a4"/>
          <w:rFonts w:cs="Times New Roman CYR"/>
        </w:rPr>
        <w:t>Решением</w:t>
      </w:r>
      <w:r>
        <w:fldChar w:fldCharType="end"/>
      </w:r>
      <w:r>
        <w:t xml:space="preserve"> Белгородского городского Совета от 30 мая 2017 г. N 523 настоящее приложение дополнено приложением N 2</w:t>
      </w:r>
    </w:p>
    <w:p w:rsidR="00EC0C28" w:rsidRDefault="00EC0C28">
      <w:pPr>
        <w:ind w:firstLine="698"/>
        <w:jc w:val="right"/>
      </w:pPr>
      <w:r>
        <w:rPr>
          <w:rStyle w:val="a3"/>
          <w:bCs/>
        </w:rPr>
        <w:t>Приложение N 2</w:t>
      </w:r>
      <w:r>
        <w:rPr>
          <w:rStyle w:val="a3"/>
          <w:bCs/>
        </w:rPr>
        <w:br/>
        <w:t xml:space="preserve">к </w:t>
      </w:r>
      <w:hyperlink w:anchor="sub_4000" w:history="1">
        <w:r>
          <w:rPr>
            <w:rStyle w:val="a4"/>
            <w:rFonts w:cs="Times New Roman CYR"/>
          </w:rPr>
          <w:t>Положению</w:t>
        </w:r>
      </w:hyperlink>
      <w:r>
        <w:rPr>
          <w:rStyle w:val="a3"/>
          <w:bCs/>
        </w:rPr>
        <w:br/>
        <w:t>о Книге Почета</w:t>
      </w:r>
      <w:r>
        <w:rPr>
          <w:rStyle w:val="a3"/>
          <w:bCs/>
        </w:rPr>
        <w:br/>
        <w:t>города Белгорода</w:t>
      </w:r>
    </w:p>
    <w:p w:rsidR="00EC0C28" w:rsidRDefault="00EC0C28"/>
    <w:p w:rsidR="00EC0C28" w:rsidRDefault="00EC0C28">
      <w:pPr>
        <w:pStyle w:val="ab"/>
        <w:rPr>
          <w:sz w:val="22"/>
          <w:szCs w:val="22"/>
        </w:rPr>
      </w:pPr>
      <w:r>
        <w:rPr>
          <w:sz w:val="22"/>
          <w:szCs w:val="22"/>
        </w:rPr>
        <w:t>┌─────────────────────────────────────────────────────────────────────┐</w:t>
      </w:r>
    </w:p>
    <w:p w:rsidR="00EC0C28" w:rsidRDefault="00EC0C28">
      <w:pPr>
        <w:pStyle w:val="ab"/>
        <w:rPr>
          <w:sz w:val="22"/>
          <w:szCs w:val="22"/>
        </w:rPr>
      </w:pPr>
      <w:r>
        <w:rPr>
          <w:sz w:val="22"/>
          <w:szCs w:val="22"/>
        </w:rPr>
        <w:t>│                             Герб 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Городской округ "Город Белгород"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СВИДЕТЕЛЬСТВО                            │</w:t>
      </w:r>
    </w:p>
    <w:p w:rsidR="00EC0C28" w:rsidRDefault="00EC0C28">
      <w:pPr>
        <w:pStyle w:val="ab"/>
        <w:rPr>
          <w:sz w:val="22"/>
          <w:szCs w:val="22"/>
        </w:rPr>
      </w:pPr>
      <w:r>
        <w:rPr>
          <w:sz w:val="22"/>
          <w:szCs w:val="22"/>
        </w:rPr>
        <w:t>│             о занесении в Книгу Почета города Белгорода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(Для Почетных граждан, лиц и организаций, награжденных Почетной   │</w:t>
      </w:r>
    </w:p>
    <w:p w:rsidR="00EC0C28" w:rsidRDefault="00EC0C28">
      <w:pPr>
        <w:pStyle w:val="ab"/>
        <w:rPr>
          <w:sz w:val="22"/>
          <w:szCs w:val="22"/>
        </w:rPr>
      </w:pPr>
      <w:r>
        <w:rPr>
          <w:sz w:val="22"/>
          <w:szCs w:val="22"/>
        </w:rPr>
        <w:t>│    грамотой города Белгорода, медалью "За заслуги перед городом     │</w:t>
      </w:r>
    </w:p>
    <w:p w:rsidR="00EC0C28" w:rsidRDefault="00EC0C28">
      <w:pPr>
        <w:pStyle w:val="ab"/>
        <w:rPr>
          <w:sz w:val="22"/>
          <w:szCs w:val="22"/>
        </w:rPr>
      </w:pPr>
      <w:r>
        <w:rPr>
          <w:sz w:val="22"/>
          <w:szCs w:val="22"/>
        </w:rPr>
        <w:t>│                            Белгородом")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Фамилия                               │</w:t>
      </w:r>
    </w:p>
    <w:p w:rsidR="00EC0C28" w:rsidRDefault="00EC0C28">
      <w:pPr>
        <w:pStyle w:val="ab"/>
        <w:rPr>
          <w:sz w:val="22"/>
          <w:szCs w:val="22"/>
        </w:rPr>
      </w:pPr>
      <w:r>
        <w:rPr>
          <w:sz w:val="22"/>
          <w:szCs w:val="22"/>
        </w:rPr>
        <w:t>│                            имя, отчество                            │</w:t>
      </w:r>
    </w:p>
    <w:p w:rsidR="00EC0C28" w:rsidRDefault="00EC0C28">
      <w:pPr>
        <w:pStyle w:val="ab"/>
        <w:rPr>
          <w:sz w:val="22"/>
          <w:szCs w:val="22"/>
        </w:rPr>
      </w:pPr>
      <w:r>
        <w:rPr>
          <w:sz w:val="22"/>
          <w:szCs w:val="22"/>
        </w:rPr>
        <w:t>│                     (наименование организации)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должность награждаемого                       │</w:t>
      </w:r>
    </w:p>
    <w:p w:rsidR="00EC0C28" w:rsidRDefault="00EC0C28">
      <w:pPr>
        <w:pStyle w:val="ab"/>
        <w:rPr>
          <w:sz w:val="22"/>
          <w:szCs w:val="22"/>
        </w:rPr>
      </w:pPr>
      <w:r>
        <w:rPr>
          <w:sz w:val="22"/>
          <w:szCs w:val="22"/>
        </w:rPr>
        <w:t>│                   (должность и ФИО руководителя)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Формулировка о награждении                      │</w:t>
      </w:r>
    </w:p>
    <w:p w:rsidR="00EC0C28" w:rsidRDefault="00EC0C28">
      <w:pPr>
        <w:pStyle w:val="ab"/>
        <w:rPr>
          <w:sz w:val="22"/>
          <w:szCs w:val="22"/>
        </w:rPr>
      </w:pPr>
      <w:r>
        <w:rPr>
          <w:sz w:val="22"/>
          <w:szCs w:val="22"/>
        </w:rPr>
        <w:lastRenderedPageBreak/>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Занесен (а) в Книгу Почета города Белгорода             │</w:t>
      </w:r>
    </w:p>
    <w:p w:rsidR="00EC0C28" w:rsidRDefault="00EC0C28">
      <w:pPr>
        <w:pStyle w:val="ab"/>
        <w:rPr>
          <w:sz w:val="22"/>
          <w:szCs w:val="22"/>
        </w:rPr>
      </w:pPr>
      <w:r>
        <w:rPr>
          <w:sz w:val="22"/>
          <w:szCs w:val="22"/>
        </w:rPr>
        <w:t>│     в связи с ________________________________________________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xml:space="preserve">│    (Основание: </w:t>
      </w:r>
      <w:hyperlink w:anchor="sub_4025" w:history="1">
        <w:r>
          <w:rPr>
            <w:rStyle w:val="a4"/>
            <w:rFonts w:cs="Courier New"/>
            <w:sz w:val="22"/>
            <w:szCs w:val="22"/>
          </w:rPr>
          <w:t>п. 2.5</w:t>
        </w:r>
      </w:hyperlink>
      <w:r>
        <w:rPr>
          <w:sz w:val="22"/>
          <w:szCs w:val="22"/>
        </w:rPr>
        <w:t xml:space="preserve"> Положения о Книге Почета города Белгорода,    │</w:t>
      </w:r>
    </w:p>
    <w:p w:rsidR="00EC0C28" w:rsidRDefault="00EC0C28">
      <w:pPr>
        <w:pStyle w:val="ab"/>
        <w:rPr>
          <w:sz w:val="22"/>
          <w:szCs w:val="22"/>
        </w:rPr>
      </w:pPr>
      <w:r>
        <w:rPr>
          <w:sz w:val="22"/>
          <w:szCs w:val="22"/>
        </w:rPr>
        <w:t xml:space="preserve">│утвержденного </w:t>
      </w:r>
      <w:hyperlink w:anchor="sub_0" w:history="1">
        <w:r>
          <w:rPr>
            <w:rStyle w:val="a4"/>
            <w:rFonts w:cs="Courier New"/>
            <w:sz w:val="22"/>
            <w:szCs w:val="22"/>
          </w:rPr>
          <w:t>решением</w:t>
        </w:r>
      </w:hyperlink>
      <w:r>
        <w:rPr>
          <w:sz w:val="22"/>
          <w:szCs w:val="22"/>
        </w:rPr>
        <w:t xml:space="preserve"> Совета депутатов города Белгорода от 12 марта │</w:t>
      </w:r>
    </w:p>
    <w:p w:rsidR="00EC0C28" w:rsidRDefault="00EC0C28">
      <w:pPr>
        <w:pStyle w:val="ab"/>
        <w:rPr>
          <w:sz w:val="22"/>
          <w:szCs w:val="22"/>
        </w:rPr>
      </w:pPr>
      <w:r>
        <w:rPr>
          <w:sz w:val="22"/>
          <w:szCs w:val="22"/>
        </w:rPr>
        <w:t>│                          2013 года N 693)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Председатель Белгородского                      Глава администрации │</w:t>
      </w:r>
    </w:p>
    <w:p w:rsidR="00EC0C28" w:rsidRDefault="00EC0C28">
      <w:pPr>
        <w:pStyle w:val="ab"/>
        <w:rPr>
          <w:sz w:val="22"/>
          <w:szCs w:val="22"/>
        </w:rPr>
      </w:pPr>
      <w:r>
        <w:rPr>
          <w:sz w:val="22"/>
          <w:szCs w:val="22"/>
        </w:rPr>
        <w:t>│     городского Совета                            города Белгорода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И. Фамилия                                  И. Фамилия      │</w:t>
      </w:r>
    </w:p>
    <w:p w:rsidR="00EC0C28" w:rsidRDefault="00EC0C28">
      <w:pPr>
        <w:pStyle w:val="ab"/>
        <w:rPr>
          <w:sz w:val="22"/>
          <w:szCs w:val="22"/>
        </w:rPr>
      </w:pPr>
      <w:r>
        <w:rPr>
          <w:sz w:val="22"/>
          <w:szCs w:val="22"/>
        </w:rPr>
        <w:t>│             мп                                          мп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                                                                     │</w:t>
      </w:r>
    </w:p>
    <w:p w:rsidR="00EC0C28" w:rsidRDefault="00EC0C28">
      <w:pPr>
        <w:pStyle w:val="ab"/>
        <w:rPr>
          <w:sz w:val="22"/>
          <w:szCs w:val="22"/>
        </w:rPr>
      </w:pPr>
      <w:r>
        <w:rPr>
          <w:sz w:val="22"/>
          <w:szCs w:val="22"/>
        </w:rPr>
        <w:t>└─────────────────────────────────────────────────────────────────────┘</w:t>
      </w:r>
    </w:p>
    <w:p w:rsidR="00EC0C28" w:rsidRDefault="00EC0C28"/>
    <w:p w:rsidR="00EC0C28" w:rsidRDefault="00EC0C28">
      <w:pPr>
        <w:ind w:firstLine="698"/>
        <w:jc w:val="right"/>
      </w:pPr>
      <w:bookmarkStart w:id="129" w:name="sub_5000"/>
      <w:r>
        <w:rPr>
          <w:rStyle w:val="a3"/>
          <w:bCs/>
        </w:rPr>
        <w:t>Приложение N 5</w:t>
      </w:r>
      <w:r>
        <w:rPr>
          <w:rStyle w:val="a3"/>
          <w:bCs/>
        </w:rPr>
        <w:br/>
        <w:t xml:space="preserve">к </w:t>
      </w:r>
      <w:hyperlink w:anchor="sub_0" w:history="1">
        <w:r>
          <w:rPr>
            <w:rStyle w:val="a4"/>
            <w:rFonts w:cs="Times New Roman CYR"/>
          </w:rPr>
          <w:t>решению</w:t>
        </w:r>
      </w:hyperlink>
      <w:r>
        <w:rPr>
          <w:rStyle w:val="a3"/>
          <w:bCs/>
        </w:rPr>
        <w:br/>
        <w:t>Совета депутатов г. Белгорода</w:t>
      </w:r>
      <w:r>
        <w:rPr>
          <w:rStyle w:val="a3"/>
          <w:bCs/>
        </w:rPr>
        <w:br/>
        <w:t>от 12 марта 2013 г. N 693</w:t>
      </w:r>
    </w:p>
    <w:bookmarkEnd w:id="129"/>
    <w:p w:rsidR="00EC0C28" w:rsidRDefault="00EC0C28"/>
    <w:p w:rsidR="00EC0C28" w:rsidRDefault="00EC0C28">
      <w:pPr>
        <w:pStyle w:val="1"/>
      </w:pPr>
      <w:r>
        <w:t>Положение</w:t>
      </w:r>
      <w:r>
        <w:br/>
        <w:t>о Благодарности председателя Совета депутатов города Белгорода</w:t>
      </w:r>
    </w:p>
    <w:p w:rsidR="00EC0C28" w:rsidRDefault="00EC0C28"/>
    <w:p w:rsidR="00EC0C28" w:rsidRDefault="00EC0C28">
      <w:hyperlink w:anchor="sub_5" w:history="1">
        <w:r>
          <w:rPr>
            <w:rStyle w:val="a4"/>
            <w:rFonts w:cs="Times New Roman CYR"/>
          </w:rPr>
          <w:t>Пункт 5</w:t>
        </w:r>
      </w:hyperlink>
      <w:r>
        <w:t xml:space="preserve"> решения, утвердивший настоящее приложение, </w:t>
      </w:r>
      <w:hyperlink r:id="rId41" w:history="1">
        <w:r>
          <w:rPr>
            <w:rStyle w:val="a4"/>
            <w:rFonts w:cs="Times New Roman CYR"/>
          </w:rPr>
          <w:t>утратил силу</w:t>
        </w:r>
      </w:hyperlink>
      <w:r>
        <w:t>.</w:t>
      </w:r>
    </w:p>
    <w:p w:rsidR="00EC0C28" w:rsidRDefault="00EC0C28">
      <w:pPr>
        <w:pStyle w:val="a6"/>
        <w:rPr>
          <w:color w:val="000000"/>
          <w:sz w:val="16"/>
          <w:szCs w:val="16"/>
        </w:rPr>
      </w:pPr>
      <w:r>
        <w:rPr>
          <w:color w:val="000000"/>
          <w:sz w:val="16"/>
          <w:szCs w:val="16"/>
        </w:rPr>
        <w:t>Информация об изменениях:</w:t>
      </w:r>
    </w:p>
    <w:p w:rsidR="00EC0C28" w:rsidRDefault="00EC0C28">
      <w:pPr>
        <w:pStyle w:val="a7"/>
      </w:pPr>
      <w:r>
        <w:t xml:space="preserve">См. текст </w:t>
      </w:r>
      <w:hyperlink r:id="rId42" w:history="1">
        <w:r>
          <w:rPr>
            <w:rStyle w:val="a4"/>
            <w:rFonts w:cs="Times New Roman CYR"/>
          </w:rPr>
          <w:t>приложения</w:t>
        </w:r>
      </w:hyperlink>
    </w:p>
    <w:p w:rsidR="00EC0C28" w:rsidRDefault="00EC0C28">
      <w:pPr>
        <w:pStyle w:val="a7"/>
      </w:pPr>
    </w:p>
    <w:sectPr w:rsidR="00EC0C28">
      <w:headerReference w:type="default" r:id="rId43"/>
      <w:footerReference w:type="default" r:id="rId4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09" w:rsidRDefault="00F25909">
      <w:r>
        <w:separator/>
      </w:r>
    </w:p>
  </w:endnote>
  <w:endnote w:type="continuationSeparator" w:id="0">
    <w:p w:rsidR="00F25909" w:rsidRDefault="00F2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C0C28">
      <w:tblPrEx>
        <w:tblCellMar>
          <w:top w:w="0" w:type="dxa"/>
          <w:left w:w="0" w:type="dxa"/>
          <w:bottom w:w="0" w:type="dxa"/>
          <w:right w:w="0" w:type="dxa"/>
        </w:tblCellMar>
      </w:tblPrEx>
      <w:tc>
        <w:tcPr>
          <w:tcW w:w="3433" w:type="dxa"/>
          <w:tcBorders>
            <w:top w:val="nil"/>
            <w:left w:val="nil"/>
            <w:bottom w:val="nil"/>
            <w:right w:val="nil"/>
          </w:tcBorders>
        </w:tcPr>
        <w:p w:rsidR="00EC0C28" w:rsidRDefault="00EC0C2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C0C28" w:rsidRDefault="00EC0C2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C0C28" w:rsidRDefault="00EC0C2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90A9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90A9B">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09" w:rsidRDefault="00F25909">
      <w:r>
        <w:separator/>
      </w:r>
    </w:p>
  </w:footnote>
  <w:footnote w:type="continuationSeparator" w:id="0">
    <w:p w:rsidR="00F25909" w:rsidRDefault="00F2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C28" w:rsidRDefault="00EC0C28">
    <w:pPr>
      <w:ind w:firstLine="0"/>
      <w:jc w:val="left"/>
      <w:rPr>
        <w:rFonts w:ascii="Times New Roman" w:hAnsi="Times New Roman" w:cs="Times New Roman"/>
        <w:sz w:val="20"/>
        <w:szCs w:val="20"/>
      </w:rPr>
    </w:pPr>
    <w:r>
      <w:rPr>
        <w:rFonts w:ascii="Times New Roman" w:hAnsi="Times New Roman" w:cs="Times New Roman"/>
        <w:sz w:val="20"/>
        <w:szCs w:val="20"/>
      </w:rPr>
      <w:t>Решение Совета депутатов г. Белгорода от 12 марта 2013 г. N 693 "О системе наград и поощрений городского…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E"/>
    <w:rsid w:val="006B6E0E"/>
    <w:rsid w:val="00A90A9B"/>
    <w:rsid w:val="00EC0C28"/>
    <w:rsid w:val="00F2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D51B25-BBB1-487E-A167-1E577A5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6367&amp;sub=0" TargetMode="External"/><Relationship Id="rId13" Type="http://schemas.openxmlformats.org/officeDocument/2006/relationships/hyperlink" Target="http://mobileonline.garant.ru/document?id=26268665&amp;sub=9" TargetMode="External"/><Relationship Id="rId18" Type="http://schemas.openxmlformats.org/officeDocument/2006/relationships/hyperlink" Target="http://mobileonline.garant.ru/document?id=26268665&amp;sub=10110" TargetMode="External"/><Relationship Id="rId26" Type="http://schemas.openxmlformats.org/officeDocument/2006/relationships/hyperlink" Target="http://mobileonline.garant.ru/document?id=26255949&amp;sub=2028" TargetMode="External"/><Relationship Id="rId39" Type="http://schemas.openxmlformats.org/officeDocument/2006/relationships/hyperlink" Target="http://mobileonline.garant.ru/document?id=26209510&amp;sub=27" TargetMode="External"/><Relationship Id="rId3" Type="http://schemas.openxmlformats.org/officeDocument/2006/relationships/settings" Target="settings.xml"/><Relationship Id="rId21" Type="http://schemas.openxmlformats.org/officeDocument/2006/relationships/hyperlink" Target="http://mobileonline.garant.ru/document?id=26262565&amp;sub=1022" TargetMode="External"/><Relationship Id="rId34" Type="http://schemas.openxmlformats.org/officeDocument/2006/relationships/hyperlink" Target="http://mobileonline.garant.ru/document?id=26255949&amp;sub=3014" TargetMode="External"/><Relationship Id="rId42" Type="http://schemas.openxmlformats.org/officeDocument/2006/relationships/hyperlink" Target="http://mobileonline.garant.ru/document?id=26255893&amp;sub=5000" TargetMode="External"/><Relationship Id="rId7" Type="http://schemas.openxmlformats.org/officeDocument/2006/relationships/hyperlink" Target="http://mobileonline.garant.ru/document?id=26268665&amp;sub=999" TargetMode="External"/><Relationship Id="rId12" Type="http://schemas.openxmlformats.org/officeDocument/2006/relationships/hyperlink" Target="http://mobileonline.garant.ru/document?id=26348771&amp;sub=0" TargetMode="External"/><Relationship Id="rId17" Type="http://schemas.openxmlformats.org/officeDocument/2006/relationships/hyperlink" Target="http://mobileonline.garant.ru/document?id=26268665&amp;sub=1017" TargetMode="External"/><Relationship Id="rId25" Type="http://schemas.openxmlformats.org/officeDocument/2006/relationships/hyperlink" Target="http://mobileonline.garant.ru/document?id=26255942&amp;sub=27" TargetMode="External"/><Relationship Id="rId33" Type="http://schemas.openxmlformats.org/officeDocument/2006/relationships/hyperlink" Target="http://mobileonline.garant.ru/document?id=26255942&amp;sub=31" TargetMode="External"/><Relationship Id="rId38" Type="http://schemas.openxmlformats.org/officeDocument/2006/relationships/hyperlink" Target="http://mobileonline.garant.ru/document?id=26268665&amp;sub=401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id=26268665&amp;sub=1016" TargetMode="External"/><Relationship Id="rId20" Type="http://schemas.openxmlformats.org/officeDocument/2006/relationships/hyperlink" Target="http://mobileonline.garant.ru/document?id=42621056&amp;sub=21" TargetMode="External"/><Relationship Id="rId29" Type="http://schemas.openxmlformats.org/officeDocument/2006/relationships/hyperlink" Target="http://mobileonline.garant.ru/document?id=26268665&amp;sub=2300" TargetMode="External"/><Relationship Id="rId41" Type="http://schemas.openxmlformats.org/officeDocument/2006/relationships/hyperlink" Target="http://mobileonline.garant.ru/document?id=26255892&amp;sub=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26255893&amp;sub=5" TargetMode="External"/><Relationship Id="rId24" Type="http://schemas.openxmlformats.org/officeDocument/2006/relationships/hyperlink" Target="http://mobileonline.garant.ru/document?id=26255949&amp;sub=2021" TargetMode="External"/><Relationship Id="rId32" Type="http://schemas.openxmlformats.org/officeDocument/2006/relationships/hyperlink" Target="http://mobileonline.garant.ru/document?id=26268665&amp;sub=3013" TargetMode="External"/><Relationship Id="rId37" Type="http://schemas.openxmlformats.org/officeDocument/2006/relationships/hyperlink" Target="http://mobileonline.garant.ru/document?id=42617928&amp;sub=51" TargetMode="External"/><Relationship Id="rId40" Type="http://schemas.openxmlformats.org/officeDocument/2006/relationships/hyperlink" Target="http://mobileonline.garant.ru/document?id=26268665&amp;sub=4100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document?id=26255949&amp;sub=10134" TargetMode="External"/><Relationship Id="rId23" Type="http://schemas.openxmlformats.org/officeDocument/2006/relationships/hyperlink" Target="http://mobileonline.garant.ru/document?id=26255942&amp;sub=22" TargetMode="External"/><Relationship Id="rId28" Type="http://schemas.openxmlformats.org/officeDocument/2006/relationships/hyperlink" Target="http://mobileonline.garant.ru/document?id=26255949&amp;sub=2029" TargetMode="External"/><Relationship Id="rId36" Type="http://schemas.openxmlformats.org/officeDocument/2006/relationships/hyperlink" Target="http://mobileonline.garant.ru/document?id=26268665&amp;sub=4000" TargetMode="External"/><Relationship Id="rId10" Type="http://schemas.openxmlformats.org/officeDocument/2006/relationships/hyperlink" Target="http://mobileonline.garant.ru/document?id=26255892&amp;sub=53" TargetMode="External"/><Relationship Id="rId19" Type="http://schemas.openxmlformats.org/officeDocument/2006/relationships/hyperlink" Target="http://mobileonline.garant.ru/document?id=26268665&amp;sub=1021" TargetMode="External"/><Relationship Id="rId31" Type="http://schemas.openxmlformats.org/officeDocument/2006/relationships/hyperlink" Target="http://mobileonline.garant.ru/document?id=26255949&amp;sub=21200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id=26208374&amp;sub=1000" TargetMode="External"/><Relationship Id="rId14" Type="http://schemas.openxmlformats.org/officeDocument/2006/relationships/hyperlink" Target="http://mobileonline.garant.ru/document?id=26268665&amp;sub=10133" TargetMode="External"/><Relationship Id="rId22" Type="http://schemas.openxmlformats.org/officeDocument/2006/relationships/hyperlink" Target="http://mobileonline.garant.ru/document?id=26268665&amp;sub=2200" TargetMode="External"/><Relationship Id="rId27" Type="http://schemas.openxmlformats.org/officeDocument/2006/relationships/hyperlink" Target="http://mobileonline.garant.ru/document?id=26255942&amp;sub=28" TargetMode="External"/><Relationship Id="rId30" Type="http://schemas.openxmlformats.org/officeDocument/2006/relationships/hyperlink" Target="http://mobileonline.garant.ru/document?id=26268665&amp;sub=21000" TargetMode="External"/><Relationship Id="rId35" Type="http://schemas.openxmlformats.org/officeDocument/2006/relationships/hyperlink" Target="http://mobileonline.garant.ru/document?id=26268665&amp;sub=3100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8523</Words>
  <Characters>48583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2018-10-29T08:12:00Z</dcterms:created>
  <dcterms:modified xsi:type="dcterms:W3CDTF">2018-10-29T08:12:00Z</dcterms:modified>
</cp:coreProperties>
</file>